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20B80FD" w:rsidP="5896E451" w:rsidRDefault="620B80FD" w14:paraId="44EE86FC" w14:textId="3204F459">
      <w:pPr>
        <w:pStyle w:val="Normal"/>
        <w:rPr>
          <w:rFonts w:ascii="Aptos" w:hAnsi="Aptos" w:eastAsia="Aptos" w:cs="Aptos"/>
          <w:b w:val="1"/>
          <w:bCs w:val="1"/>
          <w:i w:val="0"/>
          <w:iCs w:val="0"/>
          <w:caps w:val="0"/>
          <w:smallCaps w:val="0"/>
          <w:noProof w:val="0"/>
          <w:color w:val="auto"/>
          <w:sz w:val="28"/>
          <w:szCs w:val="28"/>
          <w:lang w:val="en-US"/>
        </w:rPr>
      </w:pPr>
      <w:r w:rsidRPr="5896E451" w:rsidR="620B80FD">
        <w:rPr>
          <w:rFonts w:ascii="Aptos" w:hAnsi="Aptos" w:eastAsia="Aptos" w:cs="Aptos"/>
          <w:b w:val="1"/>
          <w:bCs w:val="1"/>
          <w:i w:val="0"/>
          <w:iCs w:val="0"/>
          <w:caps w:val="0"/>
          <w:smallCaps w:val="0"/>
          <w:noProof w:val="0"/>
          <w:color w:val="auto"/>
          <w:sz w:val="28"/>
          <w:szCs w:val="28"/>
          <w:lang w:val="en-US"/>
        </w:rPr>
        <w:t>Job title:  Advice Session Supervisor</w:t>
      </w:r>
    </w:p>
    <w:p w:rsidR="4718CC1B" w:rsidP="5896E451" w:rsidRDefault="4718CC1B" w14:paraId="33F3D48E" w14:textId="2A750047">
      <w:pPr>
        <w:pStyle w:val="Normal"/>
        <w:rPr>
          <w:color w:val="auto"/>
        </w:rPr>
      </w:pPr>
      <w:r w:rsidRPr="5896E451" w:rsidR="4718CC1B">
        <w:rPr>
          <w:color w:val="auto"/>
        </w:rPr>
        <w:t>Citizens Advice Richmond would like to recruit an Advice Session Supervisor, on a fixed-term contract.</w:t>
      </w:r>
      <w:r w:rsidRPr="5896E451" w:rsidR="2B13A9B6">
        <w:rPr>
          <w:color w:val="auto"/>
        </w:rPr>
        <w:t xml:space="preserve"> Job share will be considered. </w:t>
      </w:r>
    </w:p>
    <w:p w:rsidR="620B80FD" w:rsidP="5896E451" w:rsidRDefault="620B80FD" w14:paraId="1380CE4C" w14:textId="227C4401">
      <w:pPr>
        <w:rPr>
          <w:rFonts w:ascii="Aptos" w:hAnsi="Aptos" w:eastAsia="Aptos" w:cs="Aptos"/>
          <w:b w:val="0"/>
          <w:bCs w:val="0"/>
          <w:i w:val="0"/>
          <w:iCs w:val="0"/>
          <w:caps w:val="0"/>
          <w:smallCaps w:val="0"/>
          <w:noProof w:val="0"/>
          <w:color w:val="auto"/>
          <w:sz w:val="24"/>
          <w:szCs w:val="24"/>
          <w:lang w:val="en-US"/>
        </w:rPr>
      </w:pPr>
      <w:r w:rsidRPr="5896E451" w:rsidR="620B80FD">
        <w:rPr>
          <w:rFonts w:ascii="Aptos" w:hAnsi="Aptos" w:eastAsia="Aptos" w:cs="Aptos"/>
          <w:b w:val="1"/>
          <w:bCs w:val="1"/>
          <w:i w:val="0"/>
          <w:iCs w:val="0"/>
          <w:caps w:val="0"/>
          <w:smallCaps w:val="0"/>
          <w:noProof w:val="0"/>
          <w:color w:val="auto"/>
          <w:sz w:val="24"/>
          <w:szCs w:val="24"/>
          <w:lang w:val="en-US"/>
        </w:rPr>
        <w:t>Location:</w:t>
      </w:r>
      <w:r w:rsidRPr="5896E451" w:rsidR="620B80FD">
        <w:rPr>
          <w:rFonts w:ascii="Aptos" w:hAnsi="Aptos" w:eastAsia="Aptos" w:cs="Aptos"/>
          <w:b w:val="0"/>
          <w:bCs w:val="0"/>
          <w:i w:val="0"/>
          <w:iCs w:val="0"/>
          <w:caps w:val="0"/>
          <w:smallCaps w:val="0"/>
          <w:noProof w:val="0"/>
          <w:color w:val="auto"/>
          <w:sz w:val="24"/>
          <w:szCs w:val="24"/>
          <w:lang w:val="en-US"/>
        </w:rPr>
        <w:t xml:space="preserve">        London Borough of Richmond Upon Thames – hybrid </w:t>
      </w:r>
      <w:r w:rsidRPr="5896E451" w:rsidR="3735A410">
        <w:rPr>
          <w:rFonts w:ascii="Aptos" w:hAnsi="Aptos" w:eastAsia="Aptos" w:cs="Aptos"/>
          <w:b w:val="0"/>
          <w:bCs w:val="0"/>
          <w:i w:val="0"/>
          <w:iCs w:val="0"/>
          <w:caps w:val="0"/>
          <w:smallCaps w:val="0"/>
          <w:noProof w:val="0"/>
          <w:color w:val="auto"/>
          <w:sz w:val="24"/>
          <w:szCs w:val="24"/>
          <w:lang w:val="en-US"/>
        </w:rPr>
        <w:t xml:space="preserve">/ remote </w:t>
      </w:r>
      <w:r w:rsidRPr="5896E451" w:rsidR="620B80FD">
        <w:rPr>
          <w:rFonts w:ascii="Aptos" w:hAnsi="Aptos" w:eastAsia="Aptos" w:cs="Aptos"/>
          <w:b w:val="0"/>
          <w:bCs w:val="0"/>
          <w:i w:val="0"/>
          <w:iCs w:val="0"/>
          <w:caps w:val="0"/>
          <w:smallCaps w:val="0"/>
          <w:noProof w:val="0"/>
          <w:color w:val="auto"/>
          <w:sz w:val="24"/>
          <w:szCs w:val="24"/>
          <w:lang w:val="en-US"/>
        </w:rPr>
        <w:t xml:space="preserve">working </w:t>
      </w:r>
      <w:r>
        <w:tab/>
      </w:r>
      <w:r>
        <w:tab/>
      </w:r>
      <w:r w:rsidRPr="5896E451" w:rsidR="0C664E50">
        <w:rPr>
          <w:rFonts w:ascii="Aptos" w:hAnsi="Aptos" w:eastAsia="Aptos" w:cs="Aptos"/>
          <w:b w:val="0"/>
          <w:bCs w:val="0"/>
          <w:i w:val="0"/>
          <w:iCs w:val="0"/>
          <w:caps w:val="0"/>
          <w:smallCaps w:val="0"/>
          <w:noProof w:val="0"/>
          <w:color w:val="auto"/>
          <w:sz w:val="24"/>
          <w:szCs w:val="24"/>
          <w:lang w:val="en-US"/>
        </w:rPr>
        <w:t xml:space="preserve">considered </w:t>
      </w:r>
    </w:p>
    <w:p w:rsidR="620B80FD" w:rsidP="5896E451" w:rsidRDefault="620B80FD" w14:paraId="5FC56F9C" w14:textId="40C4039E">
      <w:pPr>
        <w:shd w:val="clear" w:color="auto" w:fill="FFFFFF" w:themeFill="background1"/>
        <w:spacing w:before="0" w:beforeAutospacing="off" w:after="120" w:afterAutospacing="off"/>
        <w:rPr>
          <w:rFonts w:ascii="Aptos" w:hAnsi="Aptos" w:eastAsia="Aptos" w:cs="Aptos"/>
          <w:b w:val="0"/>
          <w:bCs w:val="0"/>
          <w:i w:val="0"/>
          <w:iCs w:val="0"/>
          <w:caps w:val="0"/>
          <w:smallCaps w:val="0"/>
          <w:noProof w:val="0"/>
          <w:color w:val="auto"/>
          <w:sz w:val="24"/>
          <w:szCs w:val="24"/>
          <w:lang w:val="en-US"/>
        </w:rPr>
      </w:pPr>
      <w:r w:rsidRPr="5896E451" w:rsidR="620B80FD">
        <w:rPr>
          <w:rFonts w:ascii="Aptos" w:hAnsi="Aptos" w:eastAsia="Aptos" w:cs="Aptos"/>
          <w:b w:val="1"/>
          <w:bCs w:val="1"/>
          <w:i w:val="0"/>
          <w:iCs w:val="0"/>
          <w:caps w:val="0"/>
          <w:smallCaps w:val="0"/>
          <w:noProof w:val="0"/>
          <w:color w:val="auto"/>
          <w:sz w:val="24"/>
          <w:szCs w:val="24"/>
          <w:lang w:val="en-US"/>
        </w:rPr>
        <w:t>Salary:</w:t>
      </w:r>
      <w:r w:rsidRPr="5896E451" w:rsidR="620B80FD">
        <w:rPr>
          <w:rFonts w:ascii="Aptos" w:hAnsi="Aptos" w:eastAsia="Aptos" w:cs="Aptos"/>
          <w:b w:val="0"/>
          <w:bCs w:val="0"/>
          <w:i w:val="0"/>
          <w:iCs w:val="0"/>
          <w:caps w:val="0"/>
          <w:smallCaps w:val="0"/>
          <w:noProof w:val="0"/>
          <w:color w:val="auto"/>
          <w:sz w:val="24"/>
          <w:szCs w:val="24"/>
          <w:lang w:val="en-US"/>
        </w:rPr>
        <w:t xml:space="preserve">            </w:t>
      </w:r>
      <w:r w:rsidRPr="5896E451" w:rsidR="45345336">
        <w:rPr>
          <w:rFonts w:ascii="Aptos" w:hAnsi="Aptos" w:eastAsia="Aptos" w:cs="Aptos"/>
          <w:b w:val="0"/>
          <w:bCs w:val="0"/>
          <w:i w:val="0"/>
          <w:iCs w:val="0"/>
          <w:caps w:val="0"/>
          <w:smallCaps w:val="0"/>
          <w:noProof w:val="0"/>
          <w:color w:val="auto"/>
          <w:sz w:val="24"/>
          <w:szCs w:val="24"/>
          <w:lang w:val="en-US"/>
        </w:rPr>
        <w:t xml:space="preserve"> </w:t>
      </w:r>
      <w:r w:rsidRPr="5896E451" w:rsidR="620B80FD">
        <w:rPr>
          <w:rFonts w:ascii="Aptos" w:hAnsi="Aptos" w:eastAsia="Aptos" w:cs="Aptos"/>
          <w:b w:val="0"/>
          <w:bCs w:val="0"/>
          <w:i w:val="0"/>
          <w:iCs w:val="0"/>
          <w:caps w:val="0"/>
          <w:smallCaps w:val="0"/>
          <w:noProof w:val="0"/>
          <w:color w:val="auto"/>
          <w:sz w:val="24"/>
          <w:szCs w:val="24"/>
          <w:lang w:val="en-US"/>
        </w:rPr>
        <w:t>£3</w:t>
      </w:r>
      <w:r w:rsidRPr="5896E451" w:rsidR="0E9D5F8A">
        <w:rPr>
          <w:rFonts w:ascii="Aptos" w:hAnsi="Aptos" w:eastAsia="Aptos" w:cs="Aptos"/>
          <w:b w:val="0"/>
          <w:bCs w:val="0"/>
          <w:i w:val="0"/>
          <w:iCs w:val="0"/>
          <w:caps w:val="0"/>
          <w:smallCaps w:val="0"/>
          <w:noProof w:val="0"/>
          <w:color w:val="auto"/>
          <w:sz w:val="24"/>
          <w:szCs w:val="24"/>
          <w:lang w:val="en-US"/>
        </w:rPr>
        <w:t>3</w:t>
      </w:r>
      <w:r w:rsidRPr="5896E451" w:rsidR="620B80FD">
        <w:rPr>
          <w:rFonts w:ascii="Aptos" w:hAnsi="Aptos" w:eastAsia="Aptos" w:cs="Aptos"/>
          <w:b w:val="0"/>
          <w:bCs w:val="0"/>
          <w:i w:val="0"/>
          <w:iCs w:val="0"/>
          <w:caps w:val="0"/>
          <w:smallCaps w:val="0"/>
          <w:noProof w:val="0"/>
          <w:color w:val="auto"/>
          <w:sz w:val="24"/>
          <w:szCs w:val="24"/>
          <w:lang w:val="en-US"/>
        </w:rPr>
        <w:t>,</w:t>
      </w:r>
      <w:r w:rsidRPr="5896E451" w:rsidR="3B7BBF57">
        <w:rPr>
          <w:rFonts w:ascii="Aptos" w:hAnsi="Aptos" w:eastAsia="Aptos" w:cs="Aptos"/>
          <w:b w:val="0"/>
          <w:bCs w:val="0"/>
          <w:i w:val="0"/>
          <w:iCs w:val="0"/>
          <w:caps w:val="0"/>
          <w:smallCaps w:val="0"/>
          <w:noProof w:val="0"/>
          <w:color w:val="auto"/>
          <w:sz w:val="24"/>
          <w:szCs w:val="24"/>
          <w:lang w:val="en-US"/>
        </w:rPr>
        <w:t>662.46</w:t>
      </w:r>
      <w:r w:rsidRPr="5896E451" w:rsidR="620B80FD">
        <w:rPr>
          <w:rFonts w:ascii="Aptos" w:hAnsi="Aptos" w:eastAsia="Aptos" w:cs="Aptos"/>
          <w:b w:val="0"/>
          <w:bCs w:val="0"/>
          <w:i w:val="0"/>
          <w:iCs w:val="0"/>
          <w:caps w:val="0"/>
          <w:smallCaps w:val="0"/>
          <w:noProof w:val="0"/>
          <w:color w:val="auto"/>
          <w:sz w:val="24"/>
          <w:szCs w:val="24"/>
          <w:lang w:val="en-US"/>
        </w:rPr>
        <w:t xml:space="preserve"> per annum pro rata + pension contribution</w:t>
      </w:r>
    </w:p>
    <w:p w:rsidR="620B80FD" w:rsidP="5896E451" w:rsidRDefault="620B80FD" w14:paraId="74ECC455" w14:textId="58230F22">
      <w:pPr>
        <w:shd w:val="clear" w:color="auto" w:fill="FFFFFF" w:themeFill="background1"/>
        <w:spacing w:before="0" w:beforeAutospacing="off" w:after="120" w:afterAutospacing="off"/>
        <w:rPr>
          <w:rFonts w:ascii="Aptos" w:hAnsi="Aptos" w:eastAsia="Aptos" w:cs="Aptos"/>
          <w:b w:val="0"/>
          <w:bCs w:val="0"/>
          <w:i w:val="0"/>
          <w:iCs w:val="0"/>
          <w:caps w:val="0"/>
          <w:smallCaps w:val="0"/>
          <w:noProof w:val="0"/>
          <w:color w:val="auto"/>
          <w:sz w:val="24"/>
          <w:szCs w:val="24"/>
          <w:lang w:val="en-US"/>
        </w:rPr>
      </w:pPr>
      <w:r w:rsidRPr="5896E451" w:rsidR="620B80FD">
        <w:rPr>
          <w:rFonts w:ascii="Aptos" w:hAnsi="Aptos" w:eastAsia="Aptos" w:cs="Aptos"/>
          <w:b w:val="1"/>
          <w:bCs w:val="1"/>
          <w:i w:val="0"/>
          <w:iCs w:val="0"/>
          <w:caps w:val="0"/>
          <w:smallCaps w:val="0"/>
          <w:noProof w:val="0"/>
          <w:color w:val="auto"/>
          <w:sz w:val="24"/>
          <w:szCs w:val="24"/>
          <w:lang w:val="en-US"/>
        </w:rPr>
        <w:t xml:space="preserve">Hours: </w:t>
      </w:r>
      <w:r>
        <w:tab/>
      </w:r>
      <w:r w:rsidRPr="5896E451" w:rsidR="620B80FD">
        <w:rPr>
          <w:rFonts w:ascii="Aptos" w:hAnsi="Aptos" w:eastAsia="Aptos" w:cs="Aptos"/>
          <w:b w:val="0"/>
          <w:bCs w:val="0"/>
          <w:i w:val="0"/>
          <w:iCs w:val="0"/>
          <w:caps w:val="0"/>
          <w:smallCaps w:val="0"/>
          <w:noProof w:val="0"/>
          <w:color w:val="auto"/>
          <w:sz w:val="24"/>
          <w:szCs w:val="24"/>
          <w:lang w:val="en-US"/>
        </w:rPr>
        <w:t>28 hours per week</w:t>
      </w:r>
      <w:r w:rsidRPr="5896E451" w:rsidR="3A010C09">
        <w:rPr>
          <w:rFonts w:ascii="Aptos" w:hAnsi="Aptos" w:eastAsia="Aptos" w:cs="Aptos"/>
          <w:b w:val="0"/>
          <w:bCs w:val="0"/>
          <w:i w:val="0"/>
          <w:iCs w:val="0"/>
          <w:caps w:val="0"/>
          <w:smallCaps w:val="0"/>
          <w:noProof w:val="0"/>
          <w:color w:val="auto"/>
          <w:sz w:val="24"/>
          <w:szCs w:val="24"/>
          <w:lang w:val="en-US"/>
        </w:rPr>
        <w:t xml:space="preserve"> – job share / fewer hours will be considered</w:t>
      </w:r>
    </w:p>
    <w:p w:rsidR="4B668328" w:rsidP="5896E451" w:rsidRDefault="4B668328" w14:paraId="5CD18482" w14:textId="6C6D4559">
      <w:pPr>
        <w:shd w:val="clear" w:color="auto" w:fill="FFFFFF" w:themeFill="background1"/>
        <w:spacing w:before="0" w:beforeAutospacing="off" w:after="120" w:afterAutospacing="off"/>
        <w:rPr>
          <w:rFonts w:ascii="Aptos" w:hAnsi="Aptos" w:eastAsia="Aptos" w:cs="Aptos"/>
          <w:b w:val="0"/>
          <w:bCs w:val="0"/>
          <w:i w:val="0"/>
          <w:iCs w:val="0"/>
          <w:caps w:val="0"/>
          <w:smallCaps w:val="0"/>
          <w:noProof w:val="0"/>
          <w:color w:val="auto"/>
          <w:sz w:val="24"/>
          <w:szCs w:val="24"/>
          <w:lang w:val="en-US"/>
        </w:rPr>
      </w:pPr>
      <w:r w:rsidRPr="5896E451" w:rsidR="4B668328">
        <w:rPr>
          <w:rFonts w:ascii="Aptos" w:hAnsi="Aptos" w:eastAsia="Aptos" w:cs="Aptos"/>
          <w:b w:val="1"/>
          <w:bCs w:val="1"/>
          <w:i w:val="0"/>
          <w:iCs w:val="0"/>
          <w:caps w:val="0"/>
          <w:smallCaps w:val="0"/>
          <w:noProof w:val="0"/>
          <w:color w:val="auto"/>
          <w:sz w:val="24"/>
          <w:szCs w:val="24"/>
          <w:lang w:val="en-US"/>
        </w:rPr>
        <w:t xml:space="preserve">Duration: </w:t>
      </w:r>
      <w:r>
        <w:tab/>
      </w:r>
      <w:r w:rsidRPr="5896E451" w:rsidR="4B668328">
        <w:rPr>
          <w:rFonts w:ascii="Aptos" w:hAnsi="Aptos" w:eastAsia="Aptos" w:cs="Aptos"/>
          <w:b w:val="0"/>
          <w:bCs w:val="0"/>
          <w:i w:val="0"/>
          <w:iCs w:val="0"/>
          <w:caps w:val="0"/>
          <w:smallCaps w:val="0"/>
          <w:noProof w:val="0"/>
          <w:color w:val="auto"/>
          <w:sz w:val="24"/>
          <w:szCs w:val="24"/>
          <w:lang w:val="en-US"/>
        </w:rPr>
        <w:t xml:space="preserve">Fixed-term contract – initially 3 months </w:t>
      </w:r>
    </w:p>
    <w:p w:rsidR="620B80FD" w:rsidP="5896E451" w:rsidRDefault="620B80FD" w14:paraId="0221754D" w14:textId="37487919">
      <w:pPr>
        <w:shd w:val="clear" w:color="auto" w:fill="FFFFFF" w:themeFill="background1"/>
        <w:spacing w:before="0" w:beforeAutospacing="off" w:after="120" w:afterAutospacing="off"/>
        <w:rPr>
          <w:rFonts w:ascii="Aptos" w:hAnsi="Aptos" w:eastAsia="Aptos" w:cs="Aptos"/>
          <w:b w:val="0"/>
          <w:bCs w:val="0"/>
          <w:i w:val="0"/>
          <w:iCs w:val="0"/>
          <w:caps w:val="0"/>
          <w:smallCaps w:val="0"/>
          <w:noProof w:val="0"/>
          <w:color w:val="auto"/>
          <w:sz w:val="24"/>
          <w:szCs w:val="24"/>
          <w:lang w:val="en-US"/>
        </w:rPr>
      </w:pPr>
      <w:r w:rsidRPr="5896E451" w:rsidR="620B80FD">
        <w:rPr>
          <w:rFonts w:ascii="Aptos" w:hAnsi="Aptos" w:eastAsia="Aptos" w:cs="Aptos"/>
          <w:b w:val="1"/>
          <w:bCs w:val="1"/>
          <w:i w:val="0"/>
          <w:iCs w:val="0"/>
          <w:caps w:val="0"/>
          <w:smallCaps w:val="0"/>
          <w:noProof w:val="0"/>
          <w:color w:val="auto"/>
          <w:sz w:val="24"/>
          <w:szCs w:val="24"/>
          <w:lang w:val="en-US"/>
        </w:rPr>
        <w:t>Leave entitlement</w:t>
      </w:r>
      <w:r w:rsidRPr="5896E451" w:rsidR="620B80FD">
        <w:rPr>
          <w:rFonts w:ascii="Aptos" w:hAnsi="Aptos" w:eastAsia="Aptos" w:cs="Aptos"/>
          <w:b w:val="0"/>
          <w:bCs w:val="0"/>
          <w:i w:val="0"/>
          <w:iCs w:val="0"/>
          <w:caps w:val="0"/>
          <w:smallCaps w:val="0"/>
          <w:noProof w:val="0"/>
          <w:color w:val="auto"/>
          <w:sz w:val="24"/>
          <w:szCs w:val="24"/>
          <w:lang w:val="en-US"/>
        </w:rPr>
        <w:t xml:space="preserve">: </w:t>
      </w:r>
      <w:r w:rsidRPr="5896E451" w:rsidR="620B80FD">
        <w:rPr>
          <w:rFonts w:ascii="Aptos" w:hAnsi="Aptos" w:eastAsia="Aptos" w:cs="Aptos"/>
          <w:b w:val="0"/>
          <w:bCs w:val="0"/>
          <w:i w:val="0"/>
          <w:iCs w:val="0"/>
          <w:caps w:val="0"/>
          <w:smallCaps w:val="0"/>
          <w:noProof w:val="0"/>
          <w:color w:val="auto"/>
          <w:sz w:val="24"/>
          <w:szCs w:val="24"/>
          <w:lang w:val="en-US"/>
        </w:rPr>
        <w:t>28 days</w:t>
      </w:r>
      <w:r w:rsidRPr="5896E451" w:rsidR="620B80FD">
        <w:rPr>
          <w:rFonts w:ascii="Aptos" w:hAnsi="Aptos" w:eastAsia="Aptos" w:cs="Aptos"/>
          <w:b w:val="0"/>
          <w:bCs w:val="0"/>
          <w:i w:val="0"/>
          <w:iCs w:val="0"/>
          <w:caps w:val="0"/>
          <w:smallCaps w:val="0"/>
          <w:noProof w:val="0"/>
          <w:color w:val="auto"/>
          <w:sz w:val="24"/>
          <w:szCs w:val="24"/>
          <w:lang w:val="en-US"/>
        </w:rPr>
        <w:t xml:space="preserve"> per annum pro rata + bank holidays pro rata</w:t>
      </w:r>
    </w:p>
    <w:p w:rsidR="762C4A67" w:rsidP="5896E451" w:rsidRDefault="762C4A67" w14:paraId="156DF138" w14:textId="10CF480B">
      <w:pPr>
        <w:shd w:val="clear" w:color="auto" w:fill="FFFFFF" w:themeFill="background1"/>
        <w:spacing w:before="0" w:beforeAutospacing="off" w:after="120" w:afterAutospacing="off"/>
        <w:rPr>
          <w:rFonts w:ascii="Aptos" w:hAnsi="Aptos" w:eastAsia="Aptos" w:cs="Aptos"/>
          <w:b w:val="0"/>
          <w:bCs w:val="0"/>
          <w:i w:val="0"/>
          <w:iCs w:val="0"/>
          <w:caps w:val="0"/>
          <w:smallCaps w:val="0"/>
          <w:noProof w:val="0"/>
          <w:color w:val="auto"/>
          <w:sz w:val="24"/>
          <w:szCs w:val="24"/>
          <w:lang w:val="en-US"/>
        </w:rPr>
      </w:pPr>
      <w:r w:rsidRPr="5896E451" w:rsidR="762C4A67">
        <w:rPr>
          <w:rFonts w:ascii="Aptos" w:hAnsi="Aptos" w:eastAsia="Aptos" w:cs="Aptos"/>
          <w:b w:val="1"/>
          <w:bCs w:val="1"/>
          <w:i w:val="0"/>
          <w:iCs w:val="0"/>
          <w:caps w:val="0"/>
          <w:smallCaps w:val="0"/>
          <w:noProof w:val="0"/>
          <w:color w:val="auto"/>
          <w:sz w:val="24"/>
          <w:szCs w:val="24"/>
          <w:lang w:val="en-US"/>
        </w:rPr>
        <w:t>Start date:</w:t>
      </w:r>
      <w:r w:rsidRPr="5896E451" w:rsidR="762C4A67">
        <w:rPr>
          <w:rFonts w:ascii="Aptos" w:hAnsi="Aptos" w:eastAsia="Aptos" w:cs="Aptos"/>
          <w:b w:val="0"/>
          <w:bCs w:val="0"/>
          <w:i w:val="0"/>
          <w:iCs w:val="0"/>
          <w:caps w:val="0"/>
          <w:smallCaps w:val="0"/>
          <w:noProof w:val="0"/>
          <w:color w:val="auto"/>
          <w:sz w:val="24"/>
          <w:szCs w:val="24"/>
          <w:lang w:val="en-US"/>
        </w:rPr>
        <w:t xml:space="preserve"> </w:t>
      </w:r>
      <w:r>
        <w:tab/>
      </w:r>
      <w:r w:rsidRPr="5896E451" w:rsidR="762C4A67">
        <w:rPr>
          <w:rFonts w:ascii="Aptos" w:hAnsi="Aptos" w:eastAsia="Aptos" w:cs="Aptos"/>
          <w:b w:val="0"/>
          <w:bCs w:val="0"/>
          <w:i w:val="0"/>
          <w:iCs w:val="0"/>
          <w:caps w:val="0"/>
          <w:smallCaps w:val="0"/>
          <w:noProof w:val="0"/>
          <w:color w:val="auto"/>
          <w:sz w:val="24"/>
          <w:szCs w:val="24"/>
          <w:lang w:val="en-US"/>
        </w:rPr>
        <w:t>Immediately</w:t>
      </w:r>
    </w:p>
    <w:p w:rsidR="620B80FD" w:rsidP="5896E451" w:rsidRDefault="620B80FD" w14:paraId="4771CD5D" w14:textId="695856A4">
      <w:pPr>
        <w:pStyle w:val="Normal"/>
        <w:suppressLineNumbers w:val="0"/>
        <w:shd w:val="clear" w:color="auto" w:fill="FFFFFF" w:themeFill="background1"/>
        <w:bidi w:val="0"/>
        <w:spacing w:before="0" w:beforeAutospacing="off" w:after="240" w:afterAutospacing="off" w:line="279" w:lineRule="auto"/>
        <w:ind w:left="0" w:right="0"/>
        <w:jc w:val="left"/>
        <w:rPr>
          <w:rFonts w:ascii="Aptos" w:hAnsi="Aptos" w:eastAsia="Aptos" w:cs="Aptos"/>
          <w:b w:val="0"/>
          <w:bCs w:val="0"/>
          <w:i w:val="0"/>
          <w:iCs w:val="0"/>
          <w:caps w:val="0"/>
          <w:smallCaps w:val="0"/>
          <w:noProof w:val="0"/>
          <w:color w:val="auto"/>
          <w:sz w:val="24"/>
          <w:szCs w:val="24"/>
          <w:lang w:val="en-US"/>
        </w:rPr>
      </w:pPr>
      <w:r w:rsidRPr="5896E451" w:rsidR="620B80FD">
        <w:rPr>
          <w:rFonts w:ascii="Aptos" w:hAnsi="Aptos" w:eastAsia="Aptos" w:cs="Aptos"/>
          <w:b w:val="1"/>
          <w:bCs w:val="1"/>
          <w:i w:val="0"/>
          <w:iCs w:val="0"/>
          <w:caps w:val="0"/>
          <w:smallCaps w:val="0"/>
          <w:noProof w:val="0"/>
          <w:color w:val="auto"/>
          <w:sz w:val="24"/>
          <w:szCs w:val="24"/>
          <w:lang w:val="en-US"/>
        </w:rPr>
        <w:t xml:space="preserve">Closing date:  </w:t>
      </w:r>
      <w:r w:rsidRPr="5896E451" w:rsidR="620B80FD">
        <w:rPr>
          <w:rFonts w:ascii="Aptos" w:hAnsi="Aptos" w:eastAsia="Aptos" w:cs="Aptos"/>
          <w:b w:val="0"/>
          <w:bCs w:val="0"/>
          <w:i w:val="0"/>
          <w:iCs w:val="0"/>
          <w:caps w:val="0"/>
          <w:smallCaps w:val="0"/>
          <w:noProof w:val="0"/>
          <w:color w:val="auto"/>
          <w:sz w:val="24"/>
          <w:szCs w:val="24"/>
          <w:lang w:val="en-US"/>
        </w:rPr>
        <w:t xml:space="preserve"> Rolling – </w:t>
      </w:r>
      <w:r w:rsidRPr="5896E451" w:rsidR="27D3A827">
        <w:rPr>
          <w:rFonts w:ascii="Aptos" w:hAnsi="Aptos" w:eastAsia="Aptos" w:cs="Aptos"/>
          <w:b w:val="0"/>
          <w:bCs w:val="0"/>
          <w:i w:val="0"/>
          <w:iCs w:val="0"/>
          <w:caps w:val="0"/>
          <w:smallCaps w:val="0"/>
          <w:noProof w:val="0"/>
          <w:color w:val="auto"/>
          <w:sz w:val="24"/>
          <w:szCs w:val="24"/>
          <w:lang w:val="en-US"/>
        </w:rPr>
        <w:t>as soon as the position is filled</w:t>
      </w:r>
    </w:p>
    <w:p w:rsidR="6DE5567E" w:rsidP="5896E451" w:rsidRDefault="6DE5567E" w14:paraId="613B243B" w14:textId="09F1B465">
      <w:pPr>
        <w:shd w:val="clear" w:color="auto" w:fill="FFFFFF" w:themeFill="background1"/>
        <w:spacing w:before="0" w:beforeAutospacing="off" w:after="120" w:afterAutospacing="off"/>
        <w:rPr>
          <w:rFonts w:ascii="Aptos" w:hAnsi="Aptos" w:eastAsia="Aptos" w:cs="Aptos"/>
          <w:b w:val="1"/>
          <w:bCs w:val="1"/>
          <w:i w:val="0"/>
          <w:iCs w:val="0"/>
          <w:caps w:val="0"/>
          <w:smallCaps w:val="0"/>
          <w:noProof w:val="0"/>
          <w:color w:val="auto"/>
          <w:sz w:val="24"/>
          <w:szCs w:val="24"/>
          <w:lang w:val="en-US"/>
        </w:rPr>
      </w:pPr>
      <w:r w:rsidRPr="5896E451" w:rsidR="6DE5567E">
        <w:rPr>
          <w:rFonts w:ascii="Aptos" w:hAnsi="Aptos" w:eastAsia="Aptos" w:cs="Aptos"/>
          <w:b w:val="1"/>
          <w:bCs w:val="1"/>
          <w:i w:val="0"/>
          <w:iCs w:val="0"/>
          <w:caps w:val="0"/>
          <w:smallCaps w:val="0"/>
          <w:noProof w:val="0"/>
          <w:color w:val="auto"/>
          <w:sz w:val="24"/>
          <w:szCs w:val="24"/>
          <w:lang w:val="en-US"/>
        </w:rPr>
        <w:t>Purpose of the role</w:t>
      </w:r>
    </w:p>
    <w:p w:rsidR="4C289E63" w:rsidP="5896E451" w:rsidRDefault="4C289E63" w14:paraId="6735D774" w14:textId="1B680933">
      <w:pPr>
        <w:shd w:val="clear" w:color="auto" w:fill="FFFFFF" w:themeFill="background1"/>
        <w:spacing w:before="0" w:beforeAutospacing="off" w:after="120" w:afterAutospacing="off"/>
        <w:rPr>
          <w:rFonts w:ascii="Aptos" w:hAnsi="Aptos" w:eastAsia="Aptos" w:cs="Aptos"/>
          <w:b w:val="0"/>
          <w:bCs w:val="0"/>
          <w:i w:val="0"/>
          <w:iCs w:val="0"/>
          <w:caps w:val="0"/>
          <w:smallCaps w:val="0"/>
          <w:noProof w:val="0"/>
          <w:color w:val="auto"/>
          <w:sz w:val="24"/>
          <w:szCs w:val="24"/>
          <w:lang w:val="en-US"/>
        </w:rPr>
      </w:pPr>
      <w:r w:rsidRPr="5896E451" w:rsidR="4C289E63">
        <w:rPr>
          <w:rFonts w:ascii="Aptos" w:hAnsi="Aptos" w:eastAsia="Aptos" w:cs="Aptos"/>
          <w:b w:val="0"/>
          <w:bCs w:val="0"/>
          <w:i w:val="0"/>
          <w:iCs w:val="0"/>
          <w:caps w:val="0"/>
          <w:smallCaps w:val="0"/>
          <w:noProof w:val="0"/>
          <w:color w:val="auto"/>
          <w:sz w:val="24"/>
          <w:szCs w:val="24"/>
          <w:lang w:val="en-US"/>
        </w:rPr>
        <w:t>In this role you will work alongside paid and volunteer advisers and support them as they provide generalist advice to clients, including advice about financial confidence, welfare benefits, debt, housing, employment, immigration, discrimination and other areas of public and social welfare law.</w:t>
      </w:r>
    </w:p>
    <w:p w:rsidR="4C289E63" w:rsidP="5896E451" w:rsidRDefault="4C289E63" w14:paraId="35E84519" w14:textId="2656C07B">
      <w:pPr>
        <w:shd w:val="clear" w:color="auto" w:fill="FFFFFF" w:themeFill="background1"/>
        <w:spacing w:before="0" w:beforeAutospacing="off" w:after="120" w:afterAutospacing="off"/>
        <w:rPr>
          <w:rFonts w:ascii="Aptos" w:hAnsi="Aptos" w:eastAsia="Aptos" w:cs="Aptos"/>
          <w:b w:val="0"/>
          <w:bCs w:val="0"/>
          <w:i w:val="0"/>
          <w:iCs w:val="0"/>
          <w:caps w:val="0"/>
          <w:smallCaps w:val="0"/>
          <w:noProof w:val="0"/>
          <w:color w:val="auto"/>
          <w:sz w:val="24"/>
          <w:szCs w:val="24"/>
          <w:lang w:val="en-US"/>
        </w:rPr>
      </w:pPr>
      <w:r w:rsidRPr="5896E451" w:rsidR="4C289E63">
        <w:rPr>
          <w:rFonts w:ascii="Aptos" w:hAnsi="Aptos" w:eastAsia="Aptos" w:cs="Aptos"/>
          <w:b w:val="0"/>
          <w:bCs w:val="0"/>
          <w:i w:val="0"/>
          <w:iCs w:val="0"/>
          <w:caps w:val="0"/>
          <w:smallCaps w:val="0"/>
          <w:noProof w:val="0"/>
          <w:color w:val="auto"/>
          <w:sz w:val="24"/>
          <w:szCs w:val="24"/>
          <w:lang w:val="en-US"/>
        </w:rPr>
        <w:t>You will manage and supervise advice sessions held by drop-in and appointments and supervise advice given by email and telephone.</w:t>
      </w:r>
    </w:p>
    <w:p w:rsidR="4C289E63" w:rsidP="5896E451" w:rsidRDefault="4C289E63" w14:paraId="6019E43A" w14:textId="1C44CC66">
      <w:pPr>
        <w:rPr>
          <w:rFonts w:ascii="Aptos" w:hAnsi="Aptos" w:eastAsia="Aptos" w:cs="Aptos"/>
          <w:b w:val="0"/>
          <w:bCs w:val="0"/>
          <w:i w:val="0"/>
          <w:iCs w:val="0"/>
          <w:caps w:val="0"/>
          <w:smallCaps w:val="0"/>
          <w:noProof w:val="0"/>
          <w:color w:val="auto"/>
          <w:sz w:val="24"/>
          <w:szCs w:val="24"/>
          <w:lang w:val="en-US"/>
        </w:rPr>
      </w:pPr>
      <w:r w:rsidRPr="5896E451" w:rsidR="4C289E63">
        <w:rPr>
          <w:rFonts w:ascii="Aptos" w:hAnsi="Aptos" w:eastAsia="Aptos" w:cs="Aptos"/>
          <w:b w:val="0"/>
          <w:bCs w:val="0"/>
          <w:i w:val="0"/>
          <w:iCs w:val="0"/>
          <w:caps w:val="0"/>
          <w:smallCaps w:val="0"/>
          <w:noProof w:val="0"/>
          <w:color w:val="auto"/>
          <w:sz w:val="24"/>
          <w:szCs w:val="24"/>
          <w:lang w:val="en-US"/>
        </w:rPr>
        <w:t xml:space="preserve">You will ensure </w:t>
      </w:r>
      <w:r w:rsidRPr="5896E451" w:rsidR="78B7C579">
        <w:rPr>
          <w:rFonts w:ascii="Aptos" w:hAnsi="Aptos" w:eastAsia="Aptos" w:cs="Aptos"/>
          <w:b w:val="0"/>
          <w:bCs w:val="0"/>
          <w:i w:val="0"/>
          <w:iCs w:val="0"/>
          <w:caps w:val="0"/>
          <w:smallCaps w:val="0"/>
          <w:noProof w:val="0"/>
          <w:color w:val="auto"/>
          <w:sz w:val="24"/>
          <w:szCs w:val="24"/>
          <w:lang w:val="en-US"/>
        </w:rPr>
        <w:t xml:space="preserve">advice </w:t>
      </w:r>
      <w:r w:rsidRPr="5896E451" w:rsidR="4C289E63">
        <w:rPr>
          <w:rFonts w:ascii="Aptos" w:hAnsi="Aptos" w:eastAsia="Aptos" w:cs="Aptos"/>
          <w:b w:val="0"/>
          <w:bCs w:val="0"/>
          <w:i w:val="0"/>
          <w:iCs w:val="0"/>
          <w:caps w:val="0"/>
          <w:smallCaps w:val="0"/>
          <w:noProof w:val="0"/>
          <w:color w:val="auto"/>
          <w:sz w:val="24"/>
          <w:szCs w:val="24"/>
          <w:lang w:val="en-US"/>
        </w:rPr>
        <w:t xml:space="preserve">quality standards are </w:t>
      </w:r>
      <w:r w:rsidRPr="5896E451" w:rsidR="4C289E63">
        <w:rPr>
          <w:rFonts w:ascii="Aptos" w:hAnsi="Aptos" w:eastAsia="Aptos" w:cs="Aptos"/>
          <w:b w:val="0"/>
          <w:bCs w:val="0"/>
          <w:i w:val="0"/>
          <w:iCs w:val="0"/>
          <w:caps w:val="0"/>
          <w:smallCaps w:val="0"/>
          <w:noProof w:val="0"/>
          <w:color w:val="auto"/>
          <w:sz w:val="24"/>
          <w:szCs w:val="24"/>
          <w:lang w:val="en-US"/>
        </w:rPr>
        <w:t>maintained</w:t>
      </w:r>
      <w:r w:rsidRPr="5896E451" w:rsidR="4C289E63">
        <w:rPr>
          <w:rFonts w:ascii="Aptos" w:hAnsi="Aptos" w:eastAsia="Aptos" w:cs="Aptos"/>
          <w:b w:val="0"/>
          <w:bCs w:val="0"/>
          <w:i w:val="0"/>
          <w:iCs w:val="0"/>
          <w:caps w:val="0"/>
          <w:smallCaps w:val="0"/>
          <w:noProof w:val="0"/>
          <w:color w:val="auto"/>
          <w:sz w:val="24"/>
          <w:szCs w:val="24"/>
          <w:lang w:val="en-US"/>
        </w:rPr>
        <w:t xml:space="preserve"> and enhanced </w:t>
      </w:r>
      <w:r w:rsidRPr="5896E451" w:rsidR="241B7459">
        <w:rPr>
          <w:rFonts w:ascii="Aptos" w:hAnsi="Aptos" w:eastAsia="Aptos" w:cs="Aptos"/>
          <w:b w:val="0"/>
          <w:bCs w:val="0"/>
          <w:i w:val="0"/>
          <w:iCs w:val="0"/>
          <w:caps w:val="0"/>
          <w:smallCaps w:val="0"/>
          <w:noProof w:val="0"/>
          <w:color w:val="auto"/>
          <w:sz w:val="24"/>
          <w:szCs w:val="24"/>
          <w:lang w:val="en-US"/>
        </w:rPr>
        <w:t>through supervision and by</w:t>
      </w:r>
      <w:r w:rsidRPr="5896E451" w:rsidR="4C289E63">
        <w:rPr>
          <w:rFonts w:ascii="Aptos" w:hAnsi="Aptos" w:eastAsia="Aptos" w:cs="Aptos"/>
          <w:b w:val="0"/>
          <w:bCs w:val="0"/>
          <w:i w:val="0"/>
          <w:iCs w:val="0"/>
          <w:caps w:val="0"/>
          <w:smallCaps w:val="0"/>
          <w:noProof w:val="0"/>
          <w:color w:val="auto"/>
          <w:sz w:val="24"/>
          <w:szCs w:val="24"/>
          <w:lang w:val="en-US"/>
        </w:rPr>
        <w:t xml:space="preserve"> </w:t>
      </w:r>
      <w:r w:rsidRPr="5896E451" w:rsidR="529E4117">
        <w:rPr>
          <w:rFonts w:ascii="Aptos" w:hAnsi="Aptos" w:eastAsia="Aptos" w:cs="Aptos"/>
          <w:b w:val="0"/>
          <w:bCs w:val="0"/>
          <w:i w:val="0"/>
          <w:iCs w:val="0"/>
          <w:caps w:val="0"/>
          <w:smallCaps w:val="0"/>
          <w:noProof w:val="0"/>
          <w:color w:val="auto"/>
          <w:sz w:val="24"/>
          <w:szCs w:val="24"/>
          <w:lang w:val="en-US"/>
        </w:rPr>
        <w:t>undertaking</w:t>
      </w:r>
      <w:r w:rsidRPr="5896E451" w:rsidR="4C289E63">
        <w:rPr>
          <w:rFonts w:ascii="Aptos" w:hAnsi="Aptos" w:eastAsia="Aptos" w:cs="Aptos"/>
          <w:b w:val="0"/>
          <w:bCs w:val="0"/>
          <w:i w:val="0"/>
          <w:iCs w:val="0"/>
          <w:caps w:val="0"/>
          <w:smallCaps w:val="0"/>
          <w:noProof w:val="0"/>
          <w:color w:val="auto"/>
          <w:sz w:val="24"/>
          <w:szCs w:val="24"/>
          <w:lang w:val="en-US"/>
        </w:rPr>
        <w:t xml:space="preserve"> regular case checking.</w:t>
      </w:r>
    </w:p>
    <w:p w:rsidR="4527A16B" w:rsidP="5896E451" w:rsidRDefault="4527A16B" w14:paraId="5CA81CD8" w14:textId="54DEB814">
      <w:pPr>
        <w:rPr>
          <w:rFonts w:ascii="Aptos" w:hAnsi="Aptos" w:eastAsia="Aptos" w:cs="Aptos"/>
          <w:b w:val="0"/>
          <w:bCs w:val="0"/>
          <w:i w:val="0"/>
          <w:iCs w:val="0"/>
          <w:caps w:val="0"/>
          <w:smallCaps w:val="0"/>
          <w:noProof w:val="0"/>
          <w:color w:val="auto"/>
          <w:sz w:val="24"/>
          <w:szCs w:val="24"/>
          <w:lang w:val="en-US"/>
        </w:rPr>
      </w:pPr>
      <w:r w:rsidRPr="5896E451" w:rsidR="4527A16B">
        <w:rPr>
          <w:color w:val="auto"/>
        </w:rPr>
        <w:t>It is</w:t>
      </w:r>
      <w:r w:rsidRPr="5896E451" w:rsidR="4C289E63">
        <w:rPr>
          <w:color w:val="auto"/>
        </w:rPr>
        <w:t xml:space="preserve"> </w:t>
      </w:r>
      <w:r w:rsidRPr="5896E451" w:rsidR="4527A16B">
        <w:rPr>
          <w:color w:val="auto"/>
        </w:rPr>
        <w:t xml:space="preserve">essential that applicants </w:t>
      </w:r>
      <w:r w:rsidRPr="5896E451" w:rsidR="4C289E63">
        <w:rPr>
          <w:color w:val="auto"/>
        </w:rPr>
        <w:t xml:space="preserve">have </w:t>
      </w:r>
      <w:r w:rsidRPr="5896E451" w:rsidR="4C289E63">
        <w:rPr>
          <w:color w:val="auto"/>
        </w:rPr>
        <w:t>previous</w:t>
      </w:r>
      <w:r w:rsidRPr="5896E451" w:rsidR="4C289E63">
        <w:rPr>
          <w:color w:val="auto"/>
        </w:rPr>
        <w:t xml:space="preserve"> ASS experience</w:t>
      </w:r>
      <w:r w:rsidRPr="5896E451" w:rsidR="56683F33">
        <w:rPr>
          <w:color w:val="auto"/>
        </w:rPr>
        <w:t xml:space="preserve"> or </w:t>
      </w:r>
      <w:r w:rsidRPr="5896E451" w:rsidR="3AB94BB5">
        <w:rPr>
          <w:color w:val="auto"/>
        </w:rPr>
        <w:t>currently h</w:t>
      </w:r>
      <w:r w:rsidRPr="5896E451" w:rsidR="3AB94BB5">
        <w:rPr>
          <w:color w:val="auto"/>
        </w:rPr>
        <w:t>old this position</w:t>
      </w:r>
      <w:r w:rsidRPr="5896E451" w:rsidR="4C289E63">
        <w:rPr>
          <w:color w:val="auto"/>
        </w:rPr>
        <w:t>.</w:t>
      </w:r>
      <w:r w:rsidRPr="5896E451" w:rsidR="61857883">
        <w:rPr>
          <w:color w:val="auto"/>
        </w:rPr>
        <w:t xml:space="preserve"> We are interested in candidates who can start </w:t>
      </w:r>
      <w:r w:rsidRPr="5896E451" w:rsidR="61857883">
        <w:rPr>
          <w:color w:val="auto"/>
        </w:rPr>
        <w:t>immediately</w:t>
      </w:r>
      <w:r w:rsidRPr="5896E451" w:rsidR="61857883">
        <w:rPr>
          <w:color w:val="auto"/>
        </w:rPr>
        <w:t xml:space="preserve">. </w:t>
      </w:r>
    </w:p>
    <w:p w:rsidR="7506A2A6" w:rsidP="5896E451" w:rsidRDefault="7506A2A6" w14:paraId="1AB16EF6" w14:textId="1E127D7B">
      <w:pPr>
        <w:pStyle w:val="Normal"/>
        <w:spacing w:before="0" w:beforeAutospacing="off" w:after="120" w:afterAutospacing="off"/>
        <w:rPr>
          <w:b w:val="1"/>
          <w:bCs w:val="1"/>
          <w:color w:val="auto"/>
        </w:rPr>
      </w:pPr>
      <w:r w:rsidRPr="5896E451" w:rsidR="7506A2A6">
        <w:rPr>
          <w:b w:val="1"/>
          <w:bCs w:val="1"/>
          <w:color w:val="auto"/>
        </w:rPr>
        <w:t xml:space="preserve">How to apply </w:t>
      </w:r>
    </w:p>
    <w:p w:rsidR="7F5F7122" w:rsidP="5896E451" w:rsidRDefault="7F5F7122" w14:paraId="2F77E620" w14:textId="77D0F044">
      <w:pPr>
        <w:pStyle w:val="Normal"/>
        <w:spacing w:before="0" w:beforeAutospacing="off" w:after="12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5896E451" w:rsidR="7F5F7122">
        <w:rPr>
          <w:color w:val="auto"/>
        </w:rPr>
        <w:t>To apply for this role, p</w:t>
      </w:r>
      <w:r w:rsidRPr="5896E451" w:rsidR="7F5F7122">
        <w:rPr>
          <w:rFonts w:ascii="Aptos" w:hAnsi="Aptos" w:eastAsia="Aptos" w:cs="Aptos"/>
          <w:b w:val="0"/>
          <w:bCs w:val="0"/>
          <w:i w:val="0"/>
          <w:iCs w:val="0"/>
          <w:caps w:val="0"/>
          <w:smallCaps w:val="0"/>
          <w:noProof w:val="0"/>
          <w:color w:val="000000" w:themeColor="text1" w:themeTint="FF" w:themeShade="FF"/>
          <w:sz w:val="24"/>
          <w:szCs w:val="24"/>
          <w:lang w:val="en-US"/>
        </w:rPr>
        <w:t xml:space="preserve">lease send us an expression of interest and a CV by email to </w:t>
      </w:r>
      <w:hyperlink r:id="R335f6c6e0e424473">
        <w:r w:rsidRPr="5896E451" w:rsidR="7F5F7122">
          <w:rPr>
            <w:rStyle w:val="Hyperlink"/>
            <w:rFonts w:ascii="Aptos" w:hAnsi="Aptos" w:eastAsia="Aptos" w:cs="Aptos"/>
            <w:b w:val="0"/>
            <w:bCs w:val="0"/>
            <w:i w:val="0"/>
            <w:iCs w:val="0"/>
            <w:caps w:val="0"/>
            <w:smallCaps w:val="0"/>
            <w:noProof w:val="0"/>
            <w:color w:val="0000FF"/>
            <w:sz w:val="24"/>
            <w:szCs w:val="24"/>
            <w:u w:val="single"/>
            <w:lang w:val="en-US"/>
          </w:rPr>
          <w:t>admin.Hhill@citizensadvicerichmond.org</w:t>
        </w:r>
      </w:hyperlink>
      <w:r w:rsidRPr="5896E451" w:rsidR="7F5F712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7F5F7122" w:rsidP="5896E451" w:rsidRDefault="7F5F7122" w14:paraId="5FB222B9" w14:textId="37D16D72">
      <w:pPr>
        <w:pStyle w:val="Normal"/>
        <w:spacing w:before="0" w:beforeAutospacing="off" w:after="12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5896E451" w:rsidR="7F5F7122">
        <w:rPr>
          <w:rFonts w:ascii="Aptos" w:hAnsi="Aptos" w:eastAsia="Aptos" w:cs="Aptos"/>
          <w:b w:val="0"/>
          <w:bCs w:val="0"/>
          <w:i w:val="0"/>
          <w:iCs w:val="0"/>
          <w:caps w:val="0"/>
          <w:smallCaps w:val="0"/>
          <w:noProof w:val="0"/>
          <w:color w:val="000000" w:themeColor="text1" w:themeTint="FF" w:themeShade="FF"/>
          <w:sz w:val="24"/>
          <w:szCs w:val="24"/>
          <w:lang w:val="en-US"/>
        </w:rPr>
        <w:t xml:space="preserve">In your email, please </w:t>
      </w:r>
      <w:r w:rsidRPr="5896E451" w:rsidR="3F3FDC3F">
        <w:rPr>
          <w:rFonts w:ascii="Aptos" w:hAnsi="Aptos" w:eastAsia="Aptos" w:cs="Aptos"/>
          <w:b w:val="0"/>
          <w:bCs w:val="0"/>
          <w:i w:val="0"/>
          <w:iCs w:val="0"/>
          <w:caps w:val="0"/>
          <w:smallCaps w:val="0"/>
          <w:noProof w:val="0"/>
          <w:color w:val="000000" w:themeColor="text1" w:themeTint="FF" w:themeShade="FF"/>
          <w:sz w:val="24"/>
          <w:szCs w:val="24"/>
          <w:lang w:val="en-US"/>
        </w:rPr>
        <w:t xml:space="preserve">clearly </w:t>
      </w:r>
      <w:r w:rsidRPr="5896E451" w:rsidR="7F5F7122">
        <w:rPr>
          <w:rFonts w:ascii="Aptos" w:hAnsi="Aptos" w:eastAsia="Aptos" w:cs="Aptos"/>
          <w:b w:val="0"/>
          <w:bCs w:val="0"/>
          <w:i w:val="0"/>
          <w:iCs w:val="0"/>
          <w:caps w:val="0"/>
          <w:smallCaps w:val="0"/>
          <w:noProof w:val="0"/>
          <w:color w:val="000000" w:themeColor="text1" w:themeTint="FF" w:themeShade="FF"/>
          <w:sz w:val="24"/>
          <w:szCs w:val="24"/>
          <w:lang w:val="en-US"/>
        </w:rPr>
        <w:t xml:space="preserve">explain what direct experience you have that would enable you to carry out the role of Advice Session Supervisor. </w:t>
      </w:r>
      <w:r w:rsidRPr="5896E451" w:rsidR="6A287D13">
        <w:rPr>
          <w:rFonts w:ascii="Aptos" w:hAnsi="Aptos" w:eastAsia="Aptos" w:cs="Aptos"/>
          <w:b w:val="0"/>
          <w:bCs w:val="0"/>
          <w:i w:val="0"/>
          <w:iCs w:val="0"/>
          <w:caps w:val="0"/>
          <w:smallCaps w:val="0"/>
          <w:noProof w:val="0"/>
          <w:color w:val="000000" w:themeColor="text1" w:themeTint="FF" w:themeShade="FF"/>
          <w:sz w:val="24"/>
          <w:szCs w:val="24"/>
          <w:lang w:val="en-US"/>
        </w:rPr>
        <w:t>P</w:t>
      </w:r>
      <w:r w:rsidRPr="5896E451" w:rsidR="7F5F7122">
        <w:rPr>
          <w:rFonts w:ascii="Aptos" w:hAnsi="Aptos" w:eastAsia="Aptos" w:cs="Aptos"/>
          <w:b w:val="0"/>
          <w:bCs w:val="0"/>
          <w:i w:val="0"/>
          <w:iCs w:val="0"/>
          <w:caps w:val="0"/>
          <w:smallCaps w:val="0"/>
          <w:noProof w:val="0"/>
          <w:color w:val="000000" w:themeColor="text1" w:themeTint="FF" w:themeShade="FF"/>
          <w:sz w:val="24"/>
          <w:szCs w:val="24"/>
          <w:lang w:val="en-US"/>
        </w:rPr>
        <w:t>lease confirm which days of the week you are available</w:t>
      </w:r>
      <w:r w:rsidRPr="5896E451" w:rsidR="4C4AB418">
        <w:rPr>
          <w:rFonts w:ascii="Aptos" w:hAnsi="Aptos" w:eastAsia="Aptos" w:cs="Aptos"/>
          <w:b w:val="0"/>
          <w:bCs w:val="0"/>
          <w:i w:val="0"/>
          <w:iCs w:val="0"/>
          <w:caps w:val="0"/>
          <w:smallCaps w:val="0"/>
          <w:noProof w:val="0"/>
          <w:color w:val="000000" w:themeColor="text1" w:themeTint="FF" w:themeShade="FF"/>
          <w:sz w:val="24"/>
          <w:szCs w:val="24"/>
          <w:lang w:val="en-US"/>
        </w:rPr>
        <w:t>.</w:t>
      </w:r>
    </w:p>
    <w:p w:rsidR="1452FFC8" w:rsidP="5896E451" w:rsidRDefault="1452FFC8" w14:paraId="2031104B" w14:textId="7955EA50">
      <w:pPr>
        <w:pStyle w:val="Normal"/>
        <w:rPr>
          <w:color w:val="auto"/>
        </w:rPr>
      </w:pPr>
      <w:r w:rsidRPr="5896E451" w:rsidR="1452FFC8">
        <w:rPr>
          <w:color w:val="auto"/>
        </w:rPr>
        <w:t>For an informal conversation, or for any questions,</w:t>
      </w:r>
      <w:r w:rsidRPr="5896E451" w:rsidR="24D710CE">
        <w:rPr>
          <w:color w:val="auto"/>
        </w:rPr>
        <w:t xml:space="preserve"> please </w:t>
      </w:r>
      <w:r w:rsidRPr="5896E451" w:rsidR="5CA7632E">
        <w:rPr>
          <w:color w:val="auto"/>
        </w:rPr>
        <w:t>c</w:t>
      </w:r>
      <w:r w:rsidRPr="5896E451" w:rsidR="1452FFC8">
        <w:rPr>
          <w:color w:val="auto"/>
        </w:rPr>
        <w:t>ontact:</w:t>
      </w:r>
      <w:r w:rsidRPr="5896E451" w:rsidR="354C0C10">
        <w:rPr>
          <w:color w:val="auto"/>
        </w:rPr>
        <w:t xml:space="preserve"> </w:t>
      </w:r>
      <w:r w:rsidRPr="5896E451" w:rsidR="1452FFC8">
        <w:rPr>
          <w:color w:val="auto"/>
        </w:rPr>
        <w:t xml:space="preserve"> </w:t>
      </w:r>
      <w:hyperlink r:id="R61d9a82116884458">
        <w:r w:rsidRPr="5896E451" w:rsidR="1452FFC8">
          <w:rPr>
            <w:rStyle w:val="Hyperlink"/>
          </w:rPr>
          <w:t>susan.noori@citizensadvicerichmond.org</w:t>
        </w:r>
      </w:hyperlink>
    </w:p>
    <w:p w:rsidR="1452FFC8" w:rsidP="5896E451" w:rsidRDefault="1452FFC8" w14:paraId="034CCD2B" w14:textId="66FD08D5">
      <w:pPr>
        <w:pStyle w:val="Normal"/>
      </w:pPr>
      <w:r w:rsidRPr="5896E451" w:rsidR="1452FFC8">
        <w:rPr>
          <w:color w:val="auto"/>
        </w:rPr>
        <w:t>We would love to hear from you soon!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CA8FCD"/>
    <w:rsid w:val="01197EEE"/>
    <w:rsid w:val="02A56B93"/>
    <w:rsid w:val="054DB68F"/>
    <w:rsid w:val="06211ECA"/>
    <w:rsid w:val="0813E189"/>
    <w:rsid w:val="09DAFFDD"/>
    <w:rsid w:val="0C664E50"/>
    <w:rsid w:val="0CFC122F"/>
    <w:rsid w:val="0D889B01"/>
    <w:rsid w:val="0E9D5F8A"/>
    <w:rsid w:val="0EC849E9"/>
    <w:rsid w:val="12D7B190"/>
    <w:rsid w:val="12D879BB"/>
    <w:rsid w:val="1452FFC8"/>
    <w:rsid w:val="1473CBAE"/>
    <w:rsid w:val="165449AF"/>
    <w:rsid w:val="1655B202"/>
    <w:rsid w:val="171AF505"/>
    <w:rsid w:val="17D498A7"/>
    <w:rsid w:val="19E27514"/>
    <w:rsid w:val="1A19C118"/>
    <w:rsid w:val="1AC0024B"/>
    <w:rsid w:val="1B80B561"/>
    <w:rsid w:val="1CAF98A8"/>
    <w:rsid w:val="1E283E4F"/>
    <w:rsid w:val="241B7459"/>
    <w:rsid w:val="24C0DB8C"/>
    <w:rsid w:val="24D710CE"/>
    <w:rsid w:val="25779893"/>
    <w:rsid w:val="27D3A827"/>
    <w:rsid w:val="2B13A9B6"/>
    <w:rsid w:val="3170F8E5"/>
    <w:rsid w:val="354C0C10"/>
    <w:rsid w:val="35A3C562"/>
    <w:rsid w:val="3735A410"/>
    <w:rsid w:val="37F6D53E"/>
    <w:rsid w:val="39150D91"/>
    <w:rsid w:val="3A010C09"/>
    <w:rsid w:val="3AB94BB5"/>
    <w:rsid w:val="3B7BBF57"/>
    <w:rsid w:val="3F3FDC3F"/>
    <w:rsid w:val="3F97D14B"/>
    <w:rsid w:val="437D5861"/>
    <w:rsid w:val="4527A16B"/>
    <w:rsid w:val="45345336"/>
    <w:rsid w:val="4718CC1B"/>
    <w:rsid w:val="47311E97"/>
    <w:rsid w:val="4B668328"/>
    <w:rsid w:val="4C289E63"/>
    <w:rsid w:val="4C4AB418"/>
    <w:rsid w:val="4F6C86E4"/>
    <w:rsid w:val="50B66A7A"/>
    <w:rsid w:val="529E4117"/>
    <w:rsid w:val="54E27CC5"/>
    <w:rsid w:val="56683F33"/>
    <w:rsid w:val="582C058C"/>
    <w:rsid w:val="5896E451"/>
    <w:rsid w:val="594F5526"/>
    <w:rsid w:val="5CA7632E"/>
    <w:rsid w:val="5D1FB317"/>
    <w:rsid w:val="5EA9C86C"/>
    <w:rsid w:val="615AF482"/>
    <w:rsid w:val="61857883"/>
    <w:rsid w:val="620B80FD"/>
    <w:rsid w:val="62B82B5D"/>
    <w:rsid w:val="631D59A2"/>
    <w:rsid w:val="64DC0A35"/>
    <w:rsid w:val="66CEC7F3"/>
    <w:rsid w:val="68751606"/>
    <w:rsid w:val="68B424B5"/>
    <w:rsid w:val="6A287D13"/>
    <w:rsid w:val="6A89C620"/>
    <w:rsid w:val="6BFE8A40"/>
    <w:rsid w:val="6DE5567E"/>
    <w:rsid w:val="712F541C"/>
    <w:rsid w:val="739F7FDE"/>
    <w:rsid w:val="744E6FB3"/>
    <w:rsid w:val="7506A2A6"/>
    <w:rsid w:val="762C4A67"/>
    <w:rsid w:val="77B16451"/>
    <w:rsid w:val="78B7C579"/>
    <w:rsid w:val="7C34B5DA"/>
    <w:rsid w:val="7DCA8FCD"/>
    <w:rsid w:val="7EA0E963"/>
    <w:rsid w:val="7F5F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8FCD"/>
  <w15:chartTrackingRefBased/>
  <w15:docId w15:val="{D0CCCF24-F7DF-4D5C-958F-7F231EABA2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dmin.Hhill@citizensadvicerichmond.org" TargetMode="External" Id="R335f6c6e0e424473" /><Relationship Type="http://schemas.openxmlformats.org/officeDocument/2006/relationships/hyperlink" Target="mailto:susan.noori@citizensadvicerichmond.org" TargetMode="External" Id="R61d9a821168844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2025-04-29T06:05:45.1823263Z</dcterms:created>
  <dcterms:modified xsi:type="dcterms:W3CDTF">2025-04-29T08:40:05.7952645Z</dcterms:modified>
  <dc:creator>Susan Noori</dc:creator>
  <lastModifiedBy>Susan Noori</lastModifiedBy>
</coreProperties>
</file>