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A587" w14:textId="77777777" w:rsidR="00AB2D52" w:rsidRDefault="00AB2D52" w:rsidP="00031BD5">
      <w:pPr>
        <w:tabs>
          <w:tab w:val="left" w:pos="3630"/>
        </w:tabs>
        <w:spacing w:before="100" w:beforeAutospacing="1" w:after="100" w:afterAutospacing="1" w:line="240" w:lineRule="auto"/>
        <w:rPr>
          <w:rFonts w:ascii="Open Sans" w:hAnsi="Open Sans" w:cs="Open Sans"/>
          <w:sz w:val="24"/>
          <w:szCs w:val="24"/>
          <w:lang w:eastAsia="en-GB"/>
        </w:rPr>
      </w:pPr>
    </w:p>
    <w:p w14:paraId="4C6BED01" w14:textId="77777777" w:rsidR="00454337" w:rsidRPr="00454337" w:rsidRDefault="003C6DBC" w:rsidP="00031BD5">
      <w:pPr>
        <w:tabs>
          <w:tab w:val="left" w:pos="3630"/>
        </w:tabs>
        <w:spacing w:before="100" w:beforeAutospacing="1" w:after="100" w:afterAutospacing="1" w:line="240" w:lineRule="auto"/>
        <w:rPr>
          <w:rFonts w:ascii="Open Sans" w:hAnsi="Open Sans" w:cs="Open Sans"/>
          <w:sz w:val="24"/>
          <w:szCs w:val="24"/>
          <w:lang w:eastAsia="en-GB"/>
        </w:rPr>
      </w:pPr>
      <w:r w:rsidRPr="008F761C">
        <w:rPr>
          <w:noProof/>
          <w:lang w:eastAsia="en-GB"/>
        </w:rPr>
        <w:drawing>
          <wp:inline distT="0" distB="0" distL="0" distR="0" wp14:anchorId="231A187F" wp14:editId="3B2A8ED0">
            <wp:extent cx="3439964" cy="1249250"/>
            <wp:effectExtent l="0" t="0" r="0" b="825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8028" cy="1255810"/>
                    </a:xfrm>
                    <a:prstGeom prst="rect">
                      <a:avLst/>
                    </a:prstGeom>
                  </pic:spPr>
                </pic:pic>
              </a:graphicData>
            </a:graphic>
          </wp:inline>
        </w:drawing>
      </w:r>
      <w:r w:rsidR="00031BD5">
        <w:rPr>
          <w:rFonts w:ascii="Open Sans" w:hAnsi="Open Sans" w:cs="Open Sans"/>
          <w:sz w:val="24"/>
          <w:szCs w:val="24"/>
          <w:lang w:eastAsia="en-GB"/>
        </w:rPr>
        <w:tab/>
      </w:r>
    </w:p>
    <w:p w14:paraId="63702BB5" w14:textId="77777777" w:rsidR="00454337" w:rsidRPr="00020640" w:rsidRDefault="00454337" w:rsidP="00454337">
      <w:pPr>
        <w:spacing w:before="100" w:beforeAutospacing="1" w:after="100" w:afterAutospacing="1" w:line="240" w:lineRule="auto"/>
        <w:rPr>
          <w:rFonts w:cstheme="minorHAnsi"/>
          <w:sz w:val="24"/>
          <w:szCs w:val="24"/>
          <w:lang w:eastAsia="en-GB"/>
        </w:rPr>
      </w:pPr>
    </w:p>
    <w:p w14:paraId="6149B19E" w14:textId="77777777" w:rsidR="00454337" w:rsidRPr="00020640" w:rsidRDefault="00454337" w:rsidP="00454337">
      <w:pPr>
        <w:spacing w:after="0" w:line="240" w:lineRule="auto"/>
        <w:rPr>
          <w:rFonts w:cstheme="minorHAnsi"/>
          <w:b/>
          <w:color w:val="244061" w:themeColor="accent1" w:themeShade="80"/>
          <w:sz w:val="24"/>
          <w:szCs w:val="24"/>
        </w:rPr>
      </w:pPr>
    </w:p>
    <w:p w14:paraId="632FE5B2" w14:textId="1E8CD918" w:rsidR="00454337" w:rsidRPr="000F1FEA" w:rsidRDefault="3C72643F" w:rsidP="1EA47DA6">
      <w:pPr>
        <w:spacing w:after="0" w:line="240" w:lineRule="auto"/>
        <w:rPr>
          <w:rFonts w:ascii="Arial" w:eastAsia="Arial" w:hAnsi="Arial" w:cs="Arial"/>
          <w:color w:val="244061" w:themeColor="accent1" w:themeShade="80"/>
          <w:sz w:val="24"/>
          <w:szCs w:val="24"/>
        </w:rPr>
      </w:pPr>
      <w:r w:rsidRPr="14B2E900">
        <w:rPr>
          <w:b/>
          <w:bCs/>
          <w:color w:val="244061" w:themeColor="accent1" w:themeShade="80"/>
          <w:sz w:val="24"/>
          <w:szCs w:val="24"/>
        </w:rPr>
        <w:t>J</w:t>
      </w:r>
      <w:r w:rsidRPr="14B2E900">
        <w:rPr>
          <w:rFonts w:ascii="Arial" w:eastAsia="Arial" w:hAnsi="Arial" w:cs="Arial"/>
          <w:b/>
          <w:bCs/>
          <w:color w:val="244061" w:themeColor="accent1" w:themeShade="80"/>
          <w:sz w:val="24"/>
          <w:szCs w:val="24"/>
        </w:rPr>
        <w:t>ob title:</w:t>
      </w:r>
      <w:r>
        <w:tab/>
      </w:r>
      <w:r w:rsidRPr="14B2E900">
        <w:rPr>
          <w:rFonts w:ascii="Arial" w:eastAsia="Arial" w:hAnsi="Arial" w:cs="Arial"/>
          <w:color w:val="244061" w:themeColor="accent1" w:themeShade="80"/>
          <w:sz w:val="24"/>
          <w:szCs w:val="24"/>
        </w:rPr>
        <w:t xml:space="preserve"> </w:t>
      </w:r>
      <w:r w:rsidR="006C6A2B">
        <w:rPr>
          <w:rFonts w:ascii="Arial" w:eastAsia="Arial" w:hAnsi="Arial" w:cs="Arial"/>
          <w:color w:val="244061" w:themeColor="accent1" w:themeShade="80"/>
          <w:sz w:val="24"/>
          <w:szCs w:val="24"/>
        </w:rPr>
        <w:t>IT and infrastructure lead</w:t>
      </w:r>
    </w:p>
    <w:p w14:paraId="3F8BBBB3" w14:textId="77777777" w:rsidR="00454337" w:rsidRPr="000F1FEA" w:rsidRDefault="00454337" w:rsidP="1EA47DA6">
      <w:pPr>
        <w:spacing w:after="0" w:line="240" w:lineRule="auto"/>
        <w:rPr>
          <w:rFonts w:ascii="Arial" w:eastAsia="Arial" w:hAnsi="Arial" w:cs="Arial"/>
          <w:color w:val="244061" w:themeColor="accent1" w:themeShade="80"/>
          <w:sz w:val="24"/>
          <w:szCs w:val="24"/>
        </w:rPr>
      </w:pPr>
    </w:p>
    <w:p w14:paraId="6EAC9A4A" w14:textId="18F6B636" w:rsidR="00454337" w:rsidRPr="000F1FEA" w:rsidRDefault="3C72643F" w:rsidP="1EA47DA6">
      <w:pPr>
        <w:spacing w:after="0" w:line="240" w:lineRule="auto"/>
        <w:rPr>
          <w:rFonts w:ascii="Arial" w:eastAsia="Arial" w:hAnsi="Arial" w:cs="Arial"/>
          <w:color w:val="244061" w:themeColor="accent1" w:themeShade="80"/>
          <w:sz w:val="24"/>
          <w:szCs w:val="24"/>
        </w:rPr>
      </w:pPr>
      <w:r w:rsidRPr="1EA47DA6">
        <w:rPr>
          <w:rFonts w:ascii="Arial" w:eastAsia="Arial" w:hAnsi="Arial" w:cs="Arial"/>
          <w:b/>
          <w:bCs/>
          <w:color w:val="244061" w:themeColor="accent1" w:themeShade="80"/>
          <w:sz w:val="24"/>
          <w:szCs w:val="24"/>
        </w:rPr>
        <w:t>Location:</w:t>
      </w:r>
      <w:r w:rsidR="00454337">
        <w:tab/>
      </w:r>
      <w:r w:rsidRPr="1EA47DA6">
        <w:rPr>
          <w:rFonts w:ascii="Arial" w:eastAsia="Arial" w:hAnsi="Arial" w:cs="Arial"/>
          <w:color w:val="244061" w:themeColor="accent1" w:themeShade="80"/>
          <w:sz w:val="24"/>
          <w:szCs w:val="24"/>
        </w:rPr>
        <w:t xml:space="preserve"> </w:t>
      </w:r>
      <w:r w:rsidR="019873E0" w:rsidRPr="1EA47DA6">
        <w:rPr>
          <w:rFonts w:ascii="Arial" w:eastAsia="Arial" w:hAnsi="Arial" w:cs="Arial"/>
          <w:color w:val="244061" w:themeColor="accent1" w:themeShade="80"/>
          <w:sz w:val="24"/>
          <w:szCs w:val="24"/>
        </w:rPr>
        <w:t>London Borough of Richmond Upon Thames</w:t>
      </w:r>
      <w:r w:rsidR="0041284D">
        <w:rPr>
          <w:rFonts w:ascii="Arial" w:eastAsia="Arial" w:hAnsi="Arial" w:cs="Arial"/>
          <w:color w:val="244061" w:themeColor="accent1" w:themeShade="80"/>
          <w:sz w:val="24"/>
          <w:szCs w:val="24"/>
        </w:rPr>
        <w:t xml:space="preserve"> </w:t>
      </w:r>
    </w:p>
    <w:p w14:paraId="6EA80809" w14:textId="77777777" w:rsidR="00454337" w:rsidRPr="000F1FEA" w:rsidRDefault="00454337" w:rsidP="1EA47DA6">
      <w:pPr>
        <w:spacing w:after="0" w:line="240" w:lineRule="auto"/>
        <w:rPr>
          <w:rFonts w:ascii="Arial" w:eastAsia="Arial" w:hAnsi="Arial" w:cs="Arial"/>
          <w:color w:val="244061" w:themeColor="accent1" w:themeShade="80"/>
          <w:sz w:val="24"/>
          <w:szCs w:val="24"/>
        </w:rPr>
      </w:pPr>
    </w:p>
    <w:p w14:paraId="3F49248D" w14:textId="3C370773" w:rsidR="00454337" w:rsidRPr="000F1FEA" w:rsidRDefault="3C72643F" w:rsidP="1EA47DA6">
      <w:pPr>
        <w:spacing w:after="0" w:line="240" w:lineRule="auto"/>
        <w:ind w:left="1500" w:hanging="1500"/>
        <w:rPr>
          <w:rFonts w:ascii="Arial" w:eastAsia="Arial" w:hAnsi="Arial" w:cs="Arial"/>
          <w:color w:val="244061" w:themeColor="accent1" w:themeShade="80"/>
          <w:sz w:val="24"/>
          <w:szCs w:val="24"/>
        </w:rPr>
      </w:pPr>
      <w:r w:rsidRPr="702AA928">
        <w:rPr>
          <w:rFonts w:ascii="Arial" w:eastAsia="Arial" w:hAnsi="Arial" w:cs="Arial"/>
          <w:b/>
          <w:bCs/>
          <w:color w:val="244061" w:themeColor="accent1" w:themeShade="80"/>
          <w:sz w:val="24"/>
          <w:szCs w:val="24"/>
        </w:rPr>
        <w:t>Salary:</w:t>
      </w:r>
      <w:r w:rsidR="00454337">
        <w:tab/>
      </w:r>
      <w:r w:rsidR="0041284D" w:rsidRPr="16FEA847">
        <w:rPr>
          <w:rFonts w:ascii="Arial" w:eastAsia="Arial" w:hAnsi="Arial" w:cs="Arial"/>
          <w:color w:val="244061"/>
          <w:sz w:val="24"/>
          <w:szCs w:val="24"/>
        </w:rPr>
        <w:t>£</w:t>
      </w:r>
      <w:r w:rsidR="006C6A2B">
        <w:rPr>
          <w:rFonts w:ascii="Arial" w:eastAsia="Arial" w:hAnsi="Arial" w:cs="Arial"/>
          <w:color w:val="244061"/>
          <w:sz w:val="24"/>
          <w:szCs w:val="24"/>
        </w:rPr>
        <w:t>40,000</w:t>
      </w:r>
      <w:r w:rsidR="0041284D" w:rsidRPr="16FEA847">
        <w:rPr>
          <w:rFonts w:ascii="Arial" w:eastAsia="Arial" w:hAnsi="Arial" w:cs="Arial"/>
          <w:color w:val="244061"/>
          <w:sz w:val="24"/>
          <w:szCs w:val="24"/>
        </w:rPr>
        <w:t xml:space="preserve"> per annum pro rata + pension contribution</w:t>
      </w:r>
    </w:p>
    <w:p w14:paraId="7F6AC51F" w14:textId="21DFAC15" w:rsidR="1EA47DA6" w:rsidRDefault="1EA47DA6" w:rsidP="1EA47DA6">
      <w:pPr>
        <w:spacing w:after="0" w:line="240" w:lineRule="auto"/>
        <w:ind w:left="1500" w:hanging="1500"/>
        <w:rPr>
          <w:rFonts w:ascii="Arial" w:eastAsia="Arial" w:hAnsi="Arial" w:cs="Arial"/>
          <w:color w:val="244061" w:themeColor="accent1" w:themeShade="80"/>
          <w:sz w:val="24"/>
          <w:szCs w:val="24"/>
        </w:rPr>
      </w:pPr>
    </w:p>
    <w:p w14:paraId="3A68D4CB" w14:textId="0E85E426" w:rsidR="1EA47DA6" w:rsidRDefault="1EA47DA6" w:rsidP="1EA47DA6">
      <w:pPr>
        <w:spacing w:after="160" w:line="259" w:lineRule="auto"/>
        <w:rPr>
          <w:rFonts w:ascii="Arial" w:eastAsia="Arial" w:hAnsi="Arial" w:cs="Arial"/>
          <w:sz w:val="24"/>
          <w:szCs w:val="24"/>
        </w:rPr>
      </w:pPr>
      <w:r w:rsidRPr="6AF27E3F">
        <w:rPr>
          <w:rFonts w:ascii="Arial" w:eastAsia="Arial" w:hAnsi="Arial" w:cs="Arial"/>
          <w:b/>
          <w:bCs/>
          <w:color w:val="000000" w:themeColor="text1"/>
          <w:sz w:val="24"/>
          <w:szCs w:val="24"/>
        </w:rPr>
        <w:t>Leave entitlement</w:t>
      </w:r>
      <w:r w:rsidRPr="6AF27E3F">
        <w:rPr>
          <w:rFonts w:ascii="Arial" w:eastAsia="Arial" w:hAnsi="Arial" w:cs="Arial"/>
          <w:color w:val="000000" w:themeColor="text1"/>
          <w:sz w:val="24"/>
          <w:szCs w:val="24"/>
        </w:rPr>
        <w:t>: 28 days per annum pro rata + bank holidays</w:t>
      </w:r>
      <w:r w:rsidR="006C6A2B">
        <w:rPr>
          <w:rFonts w:ascii="Arial" w:eastAsia="Arial" w:hAnsi="Arial" w:cs="Arial"/>
          <w:color w:val="000000" w:themeColor="text1"/>
          <w:sz w:val="24"/>
          <w:szCs w:val="24"/>
        </w:rPr>
        <w:t xml:space="preserve"> pro </w:t>
      </w:r>
      <w:proofErr w:type="gramStart"/>
      <w:r w:rsidR="006C6A2B">
        <w:rPr>
          <w:rFonts w:ascii="Arial" w:eastAsia="Arial" w:hAnsi="Arial" w:cs="Arial"/>
          <w:color w:val="000000" w:themeColor="text1"/>
          <w:sz w:val="24"/>
          <w:szCs w:val="24"/>
        </w:rPr>
        <w:t>rata</w:t>
      </w:r>
      <w:proofErr w:type="gramEnd"/>
    </w:p>
    <w:p w14:paraId="39B83C50" w14:textId="0EF26580" w:rsidR="1EA47DA6" w:rsidRDefault="1EA47DA6" w:rsidP="1EA47DA6">
      <w:pPr>
        <w:spacing w:after="0" w:line="240" w:lineRule="auto"/>
        <w:ind w:left="1500" w:hanging="1500"/>
        <w:rPr>
          <w:rFonts w:ascii="Arial" w:eastAsia="Arial" w:hAnsi="Arial" w:cs="Arial"/>
          <w:color w:val="244061" w:themeColor="accent1" w:themeShade="80"/>
          <w:sz w:val="24"/>
          <w:szCs w:val="24"/>
        </w:rPr>
      </w:pPr>
    </w:p>
    <w:p w14:paraId="0CE20542" w14:textId="795577B3" w:rsidR="00454337" w:rsidRPr="000F1FEA" w:rsidRDefault="3C72643F" w:rsidP="1EA47DA6">
      <w:pPr>
        <w:spacing w:after="0" w:line="240" w:lineRule="auto"/>
        <w:rPr>
          <w:rFonts w:ascii="Arial" w:eastAsia="Arial" w:hAnsi="Arial" w:cs="Arial"/>
          <w:color w:val="244061" w:themeColor="accent1" w:themeShade="80"/>
          <w:sz w:val="24"/>
          <w:szCs w:val="24"/>
        </w:rPr>
      </w:pPr>
      <w:r w:rsidRPr="4EF97727">
        <w:rPr>
          <w:rFonts w:ascii="Arial" w:eastAsia="Arial" w:hAnsi="Arial" w:cs="Arial"/>
          <w:b/>
          <w:bCs/>
          <w:color w:val="244061" w:themeColor="accent1" w:themeShade="80"/>
          <w:sz w:val="24"/>
          <w:szCs w:val="24"/>
        </w:rPr>
        <w:t xml:space="preserve">Hours:      </w:t>
      </w:r>
      <w:r w:rsidR="006C6A2B">
        <w:rPr>
          <w:rFonts w:ascii="Arial" w:eastAsia="Arial" w:hAnsi="Arial" w:cs="Arial"/>
          <w:color w:val="244061" w:themeColor="accent1" w:themeShade="80"/>
          <w:sz w:val="24"/>
          <w:szCs w:val="24"/>
        </w:rPr>
        <w:t>21</w:t>
      </w:r>
      <w:r w:rsidR="019873E0" w:rsidRPr="4EF97727">
        <w:rPr>
          <w:rFonts w:ascii="Arial" w:eastAsia="Arial" w:hAnsi="Arial" w:cs="Arial"/>
          <w:color w:val="244061" w:themeColor="accent1" w:themeShade="80"/>
          <w:sz w:val="24"/>
          <w:szCs w:val="24"/>
        </w:rPr>
        <w:t xml:space="preserve"> </w:t>
      </w:r>
      <w:r w:rsidRPr="4EF97727">
        <w:rPr>
          <w:rFonts w:ascii="Arial" w:eastAsia="Arial" w:hAnsi="Arial" w:cs="Arial"/>
          <w:color w:val="244061" w:themeColor="accent1" w:themeShade="80"/>
          <w:sz w:val="24"/>
          <w:szCs w:val="24"/>
        </w:rPr>
        <w:t xml:space="preserve">hours per week </w:t>
      </w:r>
    </w:p>
    <w:p w14:paraId="3E076D6F" w14:textId="3C131760" w:rsidR="00454337" w:rsidRPr="000F1FEA" w:rsidRDefault="00454337" w:rsidP="1EA47DA6">
      <w:pPr>
        <w:spacing w:after="0" w:line="240" w:lineRule="auto"/>
        <w:rPr>
          <w:rFonts w:ascii="Arial" w:eastAsia="Arial" w:hAnsi="Arial" w:cs="Arial"/>
          <w:color w:val="244061" w:themeColor="accent1" w:themeShade="80"/>
          <w:sz w:val="24"/>
          <w:szCs w:val="24"/>
        </w:rPr>
      </w:pPr>
    </w:p>
    <w:p w14:paraId="0226445A" w14:textId="71D4E668" w:rsidR="00454337" w:rsidRPr="000F1FEA" w:rsidRDefault="3C72643F" w:rsidP="1EA47DA6">
      <w:pPr>
        <w:spacing w:after="0" w:line="240" w:lineRule="auto"/>
        <w:rPr>
          <w:rFonts w:ascii="Arial" w:eastAsia="Arial" w:hAnsi="Arial" w:cs="Arial"/>
          <w:color w:val="244061" w:themeColor="accent1" w:themeShade="80"/>
          <w:sz w:val="24"/>
          <w:szCs w:val="24"/>
        </w:rPr>
      </w:pPr>
      <w:r w:rsidRPr="702AA928">
        <w:rPr>
          <w:rFonts w:ascii="Arial" w:eastAsia="Arial" w:hAnsi="Arial" w:cs="Arial"/>
          <w:b/>
          <w:bCs/>
          <w:color w:val="244061" w:themeColor="accent1" w:themeShade="80"/>
          <w:sz w:val="24"/>
          <w:szCs w:val="24"/>
        </w:rPr>
        <w:t>Duration</w:t>
      </w:r>
      <w:r w:rsidR="750730AC" w:rsidRPr="702AA928">
        <w:rPr>
          <w:rFonts w:ascii="Arial" w:eastAsia="Arial" w:hAnsi="Arial" w:cs="Arial"/>
          <w:b/>
          <w:bCs/>
          <w:color w:val="244061" w:themeColor="accent1" w:themeShade="80"/>
          <w:sz w:val="24"/>
          <w:szCs w:val="24"/>
        </w:rPr>
        <w:t xml:space="preserve">: </w:t>
      </w:r>
      <w:r w:rsidR="67C4E8D8" w:rsidRPr="702AA928">
        <w:rPr>
          <w:rFonts w:ascii="Arial" w:eastAsia="Arial" w:hAnsi="Arial" w:cs="Arial"/>
          <w:color w:val="244061" w:themeColor="accent1" w:themeShade="80"/>
          <w:sz w:val="24"/>
          <w:szCs w:val="24"/>
        </w:rPr>
        <w:t>12 months</w:t>
      </w:r>
    </w:p>
    <w:p w14:paraId="1118E72C" w14:textId="77777777" w:rsidR="00454337" w:rsidRPr="000F1FEA" w:rsidRDefault="00454337" w:rsidP="1EA47DA6">
      <w:pPr>
        <w:tabs>
          <w:tab w:val="left" w:pos="1418"/>
        </w:tabs>
        <w:spacing w:after="0" w:line="240" w:lineRule="auto"/>
        <w:rPr>
          <w:rFonts w:ascii="Arial" w:eastAsia="Arial" w:hAnsi="Arial" w:cs="Arial"/>
          <w:color w:val="244061" w:themeColor="accent1" w:themeShade="80"/>
          <w:sz w:val="24"/>
          <w:szCs w:val="24"/>
        </w:rPr>
      </w:pPr>
    </w:p>
    <w:p w14:paraId="79F8C324" w14:textId="4BFFE50F" w:rsidR="3C72643F" w:rsidRDefault="3C72643F" w:rsidP="6AF27E3F">
      <w:pPr>
        <w:tabs>
          <w:tab w:val="left" w:pos="1418"/>
        </w:tabs>
        <w:spacing w:after="0" w:line="240" w:lineRule="auto"/>
        <w:rPr>
          <w:rFonts w:ascii="Arial" w:eastAsia="Arial" w:hAnsi="Arial" w:cs="Arial"/>
          <w:color w:val="244061" w:themeColor="accent1" w:themeShade="80"/>
          <w:sz w:val="24"/>
          <w:szCs w:val="24"/>
        </w:rPr>
      </w:pPr>
      <w:r w:rsidRPr="14B2E900">
        <w:rPr>
          <w:rFonts w:ascii="Arial" w:eastAsia="Arial" w:hAnsi="Arial" w:cs="Arial"/>
          <w:b/>
          <w:bCs/>
          <w:color w:val="244061" w:themeColor="accent1" w:themeShade="80"/>
          <w:sz w:val="24"/>
          <w:szCs w:val="24"/>
        </w:rPr>
        <w:t xml:space="preserve">Closing date for applications: </w:t>
      </w:r>
      <w:r w:rsidR="5DCC3409" w:rsidRPr="14B2E900">
        <w:rPr>
          <w:rFonts w:ascii="Arial" w:eastAsia="Arial" w:hAnsi="Arial" w:cs="Arial"/>
          <w:color w:val="244061" w:themeColor="accent1" w:themeShade="80"/>
          <w:sz w:val="24"/>
          <w:szCs w:val="24"/>
        </w:rPr>
        <w:t>Monday 5 June</w:t>
      </w:r>
      <w:r w:rsidR="5DCC3409" w:rsidRPr="14B2E900">
        <w:rPr>
          <w:rFonts w:ascii="Arial" w:eastAsia="Arial" w:hAnsi="Arial" w:cs="Arial"/>
          <w:b/>
          <w:bCs/>
          <w:color w:val="244061" w:themeColor="accent1" w:themeShade="80"/>
          <w:sz w:val="24"/>
          <w:szCs w:val="24"/>
        </w:rPr>
        <w:t xml:space="preserve"> </w:t>
      </w:r>
      <w:r w:rsidR="0041284D" w:rsidRPr="14B2E900">
        <w:rPr>
          <w:rFonts w:ascii="Arial" w:eastAsia="Arial" w:hAnsi="Arial" w:cs="Arial"/>
          <w:color w:val="244061" w:themeColor="accent1" w:themeShade="80"/>
          <w:sz w:val="24"/>
          <w:szCs w:val="24"/>
        </w:rPr>
        <w:t xml:space="preserve">2023 at </w:t>
      </w:r>
      <w:r w:rsidR="6C4C8EF9" w:rsidRPr="14B2E900">
        <w:rPr>
          <w:rFonts w:ascii="Arial" w:eastAsia="Arial" w:hAnsi="Arial" w:cs="Arial"/>
          <w:color w:val="244061" w:themeColor="accent1" w:themeShade="80"/>
          <w:sz w:val="24"/>
          <w:szCs w:val="24"/>
        </w:rPr>
        <w:t>12 noon</w:t>
      </w:r>
    </w:p>
    <w:p w14:paraId="72128482" w14:textId="4ABB72C2" w:rsidR="1EA47DA6" w:rsidRDefault="1EA47DA6" w:rsidP="1EA47DA6">
      <w:pPr>
        <w:tabs>
          <w:tab w:val="left" w:pos="1418"/>
        </w:tabs>
        <w:spacing w:after="0" w:line="240" w:lineRule="auto"/>
        <w:rPr>
          <w:rFonts w:ascii="Arial" w:eastAsia="Arial" w:hAnsi="Arial" w:cs="Arial"/>
          <w:color w:val="244061" w:themeColor="accent1" w:themeShade="80"/>
          <w:sz w:val="24"/>
          <w:szCs w:val="24"/>
        </w:rPr>
      </w:pPr>
    </w:p>
    <w:p w14:paraId="76A8D20C" w14:textId="5808F704" w:rsidR="00454337" w:rsidRPr="000F1FEA" w:rsidRDefault="3C72643F" w:rsidP="14B2E900">
      <w:pPr>
        <w:spacing w:before="100" w:beforeAutospacing="1" w:after="0" w:line="240" w:lineRule="auto"/>
        <w:rPr>
          <w:rFonts w:ascii="Arial" w:eastAsia="Arial" w:hAnsi="Arial" w:cs="Arial"/>
          <w:color w:val="244061" w:themeColor="accent1" w:themeShade="80"/>
          <w:sz w:val="24"/>
          <w:szCs w:val="24"/>
          <w:lang w:eastAsia="en-GB"/>
        </w:rPr>
      </w:pPr>
      <w:r w:rsidRPr="14B2E900">
        <w:rPr>
          <w:rFonts w:ascii="Arial" w:eastAsia="Arial" w:hAnsi="Arial" w:cs="Arial"/>
          <w:b/>
          <w:bCs/>
          <w:color w:val="244061" w:themeColor="accent1" w:themeShade="80"/>
          <w:sz w:val="24"/>
          <w:szCs w:val="24"/>
          <w:lang w:eastAsia="en-GB"/>
        </w:rPr>
        <w:t>Interview date:</w:t>
      </w:r>
      <w:r w:rsidRPr="14B2E900">
        <w:rPr>
          <w:rFonts w:ascii="Arial" w:eastAsia="Arial" w:hAnsi="Arial" w:cs="Arial"/>
          <w:color w:val="244061" w:themeColor="accent1" w:themeShade="80"/>
          <w:sz w:val="24"/>
          <w:szCs w:val="24"/>
          <w:lang w:eastAsia="en-GB"/>
        </w:rPr>
        <w:t xml:space="preserve"> </w:t>
      </w:r>
      <w:r w:rsidR="0041284D" w:rsidRPr="14B2E900">
        <w:rPr>
          <w:rFonts w:ascii="Arial" w:eastAsia="Arial" w:hAnsi="Arial" w:cs="Arial"/>
          <w:color w:val="244061" w:themeColor="accent1" w:themeShade="80"/>
          <w:sz w:val="24"/>
          <w:szCs w:val="24"/>
        </w:rPr>
        <w:t xml:space="preserve">Week commencing </w:t>
      </w:r>
      <w:r w:rsidR="4441863F" w:rsidRPr="14B2E900">
        <w:rPr>
          <w:rFonts w:ascii="Arial" w:eastAsia="Arial" w:hAnsi="Arial" w:cs="Arial"/>
          <w:color w:val="244061" w:themeColor="accent1" w:themeShade="80"/>
          <w:sz w:val="24"/>
          <w:szCs w:val="24"/>
        </w:rPr>
        <w:t>5 June</w:t>
      </w:r>
      <w:r w:rsidR="0041284D" w:rsidRPr="14B2E900">
        <w:rPr>
          <w:rFonts w:ascii="Arial" w:eastAsia="Arial" w:hAnsi="Arial" w:cs="Arial"/>
          <w:color w:val="244061" w:themeColor="accent1" w:themeShade="80"/>
          <w:sz w:val="24"/>
          <w:szCs w:val="24"/>
        </w:rPr>
        <w:t xml:space="preserve"> 2023</w:t>
      </w:r>
    </w:p>
    <w:p w14:paraId="363E808D" w14:textId="3E63C74D" w:rsidR="1EA47DA6" w:rsidRDefault="1EA47DA6" w:rsidP="1EA47DA6">
      <w:pPr>
        <w:spacing w:beforeAutospacing="1" w:after="0" w:line="240" w:lineRule="auto"/>
        <w:rPr>
          <w:rFonts w:ascii="Arial" w:eastAsia="Arial" w:hAnsi="Arial" w:cs="Arial"/>
          <w:color w:val="244061" w:themeColor="accent1" w:themeShade="80"/>
          <w:sz w:val="24"/>
          <w:szCs w:val="24"/>
          <w:lang w:eastAsia="en-GB"/>
        </w:rPr>
      </w:pPr>
    </w:p>
    <w:p w14:paraId="285D1D6E" w14:textId="7811B3B6" w:rsidR="095F6F0D" w:rsidRDefault="3C72643F" w:rsidP="4EF97727">
      <w:pPr>
        <w:spacing w:after="160" w:line="259" w:lineRule="auto"/>
        <w:rPr>
          <w:rFonts w:ascii="Arial" w:eastAsia="Arial" w:hAnsi="Arial" w:cs="Arial"/>
          <w:color w:val="000000" w:themeColor="text1"/>
          <w:sz w:val="24"/>
          <w:szCs w:val="24"/>
          <w:lang w:val="en-US"/>
        </w:rPr>
      </w:pPr>
      <w:r w:rsidRPr="4EF97727">
        <w:rPr>
          <w:rFonts w:ascii="Arial" w:eastAsia="Arial" w:hAnsi="Arial" w:cs="Arial"/>
          <w:b/>
          <w:bCs/>
          <w:color w:val="244061" w:themeColor="accent1" w:themeShade="80"/>
          <w:sz w:val="24"/>
          <w:szCs w:val="24"/>
          <w:lang w:eastAsia="en-GB"/>
        </w:rPr>
        <w:t>How to apply</w:t>
      </w:r>
      <w:r w:rsidRPr="4EF97727">
        <w:rPr>
          <w:rFonts w:ascii="Arial" w:eastAsia="Arial" w:hAnsi="Arial" w:cs="Arial"/>
          <w:color w:val="244061" w:themeColor="accent1" w:themeShade="80"/>
          <w:sz w:val="24"/>
          <w:szCs w:val="24"/>
          <w:lang w:eastAsia="en-GB"/>
        </w:rPr>
        <w:t xml:space="preserve">:  </w:t>
      </w:r>
      <w:r w:rsidR="4EF97727" w:rsidRPr="4EF97727">
        <w:rPr>
          <w:rFonts w:ascii="Arial" w:eastAsia="Arial" w:hAnsi="Arial" w:cs="Arial"/>
          <w:color w:val="000000" w:themeColor="text1"/>
          <w:sz w:val="24"/>
          <w:szCs w:val="24"/>
        </w:rPr>
        <w:t>For more information and an application pack please visit us at</w:t>
      </w:r>
    </w:p>
    <w:p w14:paraId="766A3596" w14:textId="594C5D7A" w:rsidR="095F6F0D" w:rsidRDefault="4EF97727" w:rsidP="4EF97727">
      <w:pPr>
        <w:spacing w:after="160" w:line="259" w:lineRule="auto"/>
        <w:rPr>
          <w:rFonts w:ascii="Calibri" w:eastAsia="Calibri" w:hAnsi="Calibri" w:cs="Calibri"/>
          <w:color w:val="000000" w:themeColor="text1"/>
          <w:lang w:val="en-US"/>
        </w:rPr>
      </w:pPr>
      <w:r w:rsidRPr="4EF97727">
        <w:rPr>
          <w:rFonts w:ascii="Arial" w:eastAsia="Arial" w:hAnsi="Arial" w:cs="Arial"/>
          <w:color w:val="000000" w:themeColor="text1"/>
          <w:sz w:val="24"/>
          <w:szCs w:val="24"/>
        </w:rPr>
        <w:t xml:space="preserve"> </w:t>
      </w:r>
      <w:hyperlink r:id="rId10">
        <w:r w:rsidRPr="4EF97727">
          <w:rPr>
            <w:rStyle w:val="Hyperlink"/>
            <w:rFonts w:ascii="Arial" w:eastAsia="Arial" w:hAnsi="Arial" w:cs="Arial"/>
            <w:sz w:val="24"/>
            <w:szCs w:val="24"/>
          </w:rPr>
          <w:t>https://www.citizensadvicerichmond.org/jobs/</w:t>
        </w:r>
      </w:hyperlink>
    </w:p>
    <w:p w14:paraId="10010D53" w14:textId="77777777" w:rsidR="006C6A2B" w:rsidRDefault="006C6A2B" w:rsidP="006C6A2B">
      <w:pPr>
        <w:spacing w:beforeAutospacing="1" w:afterAutospacing="1" w:line="360" w:lineRule="auto"/>
        <w:rPr>
          <w:rFonts w:ascii="Arial" w:eastAsia="Arial" w:hAnsi="Arial" w:cs="Arial"/>
          <w:color w:val="244061" w:themeColor="accent1" w:themeShade="80"/>
          <w:sz w:val="24"/>
          <w:szCs w:val="24"/>
        </w:rPr>
      </w:pPr>
    </w:p>
    <w:p w14:paraId="139D89DF" w14:textId="4BB8EA4B" w:rsidR="006C6A2B" w:rsidRPr="006C6A2B" w:rsidRDefault="006C6A2B" w:rsidP="006C6A2B">
      <w:pPr>
        <w:spacing w:beforeAutospacing="1" w:afterAutospacing="1" w:line="360" w:lineRule="auto"/>
        <w:rPr>
          <w:rFonts w:ascii="Arial" w:eastAsia="Arial" w:hAnsi="Arial" w:cs="Arial"/>
          <w:color w:val="244061" w:themeColor="accent1" w:themeShade="80"/>
          <w:sz w:val="24"/>
          <w:szCs w:val="24"/>
        </w:rPr>
      </w:pPr>
      <w:r w:rsidRPr="006C6A2B">
        <w:rPr>
          <w:rFonts w:ascii="Arial" w:eastAsia="Arial" w:hAnsi="Arial" w:cs="Arial"/>
          <w:color w:val="244061" w:themeColor="accent1" w:themeShade="80"/>
          <w:sz w:val="24"/>
          <w:szCs w:val="24"/>
        </w:rPr>
        <w:t>Do you have experience of providing IT support and a proven ability to problem solve? </w:t>
      </w:r>
    </w:p>
    <w:p w14:paraId="1DBEE73C" w14:textId="77777777" w:rsidR="006C6A2B" w:rsidRPr="006C6A2B" w:rsidRDefault="006C6A2B" w:rsidP="006C6A2B">
      <w:pPr>
        <w:spacing w:beforeAutospacing="1" w:afterAutospacing="1" w:line="360" w:lineRule="auto"/>
        <w:rPr>
          <w:rFonts w:ascii="Arial" w:eastAsia="Arial" w:hAnsi="Arial" w:cs="Arial"/>
          <w:color w:val="244061" w:themeColor="accent1" w:themeShade="80"/>
          <w:sz w:val="24"/>
          <w:szCs w:val="24"/>
        </w:rPr>
      </w:pPr>
      <w:r w:rsidRPr="006C6A2B">
        <w:rPr>
          <w:rFonts w:ascii="Arial" w:eastAsia="Arial" w:hAnsi="Arial" w:cs="Arial"/>
          <w:color w:val="244061" w:themeColor="accent1" w:themeShade="80"/>
          <w:sz w:val="24"/>
          <w:szCs w:val="24"/>
        </w:rPr>
        <w:t>Would you thrive as part of an organisation that is helping the community when it is needed the most? </w:t>
      </w:r>
    </w:p>
    <w:p w14:paraId="327E1A9F" w14:textId="3070F901" w:rsidR="1EA47DA6" w:rsidRDefault="006C6A2B" w:rsidP="006C6A2B">
      <w:pPr>
        <w:spacing w:beforeAutospacing="1" w:afterAutospacing="1" w:line="360" w:lineRule="auto"/>
        <w:rPr>
          <w:rFonts w:ascii="Arial" w:eastAsia="Arial" w:hAnsi="Arial" w:cs="Arial"/>
          <w:b/>
          <w:bCs/>
          <w:color w:val="244061" w:themeColor="accent1" w:themeShade="80"/>
          <w:sz w:val="24"/>
          <w:szCs w:val="24"/>
        </w:rPr>
      </w:pPr>
      <w:r w:rsidRPr="006C6A2B">
        <w:rPr>
          <w:rFonts w:ascii="Arial" w:eastAsia="Arial" w:hAnsi="Arial" w:cs="Arial"/>
          <w:color w:val="244061" w:themeColor="accent1" w:themeShade="80"/>
          <w:sz w:val="24"/>
          <w:szCs w:val="24"/>
        </w:rPr>
        <w:t xml:space="preserve">Our service is in demand more than ever before and we are looking for an experienced IT and Infrastructure </w:t>
      </w:r>
      <w:r>
        <w:rPr>
          <w:rFonts w:ascii="Arial" w:eastAsia="Arial" w:hAnsi="Arial" w:cs="Arial"/>
          <w:color w:val="244061" w:themeColor="accent1" w:themeShade="80"/>
          <w:sz w:val="24"/>
          <w:szCs w:val="24"/>
        </w:rPr>
        <w:t>l</w:t>
      </w:r>
      <w:r w:rsidRPr="006C6A2B">
        <w:rPr>
          <w:rFonts w:ascii="Arial" w:eastAsia="Arial" w:hAnsi="Arial" w:cs="Arial"/>
          <w:color w:val="244061" w:themeColor="accent1" w:themeShade="80"/>
          <w:sz w:val="24"/>
          <w:szCs w:val="24"/>
        </w:rPr>
        <w:t>ead to deliver solutions and provide IT support from first point of contact to resolution. This new role involves overseeing our IT services and ensuring all staff and volunteers can carry out their roles effectively and efficiently</w:t>
      </w:r>
      <w:r w:rsidRPr="006C6A2B">
        <w:rPr>
          <w:rFonts w:ascii="Arial" w:eastAsia="Arial" w:hAnsi="Arial" w:cs="Arial"/>
          <w:b/>
          <w:bCs/>
          <w:color w:val="244061" w:themeColor="accent1" w:themeShade="80"/>
          <w:sz w:val="24"/>
          <w:szCs w:val="24"/>
        </w:rPr>
        <w:t>.  </w:t>
      </w:r>
    </w:p>
    <w:p w14:paraId="1C86EDE4" w14:textId="277D262E" w:rsidR="00454337" w:rsidRPr="000F1FEA" w:rsidRDefault="1FFDB784" w:rsidP="1EA47DA6">
      <w:pPr>
        <w:spacing w:before="100" w:beforeAutospacing="1" w:after="100" w:afterAutospacing="1" w:line="240" w:lineRule="auto"/>
        <w:rPr>
          <w:rFonts w:ascii="Arial" w:eastAsia="Arial" w:hAnsi="Arial" w:cs="Arial"/>
          <w:color w:val="244061" w:themeColor="accent1" w:themeShade="80"/>
          <w:sz w:val="24"/>
          <w:szCs w:val="24"/>
        </w:rPr>
      </w:pPr>
      <w:r w:rsidRPr="702AA928">
        <w:rPr>
          <w:rFonts w:ascii="Arial" w:eastAsia="Arial" w:hAnsi="Arial" w:cs="Arial"/>
          <w:b/>
          <w:bCs/>
          <w:color w:val="244061" w:themeColor="accent1" w:themeShade="80"/>
          <w:sz w:val="24"/>
          <w:szCs w:val="24"/>
        </w:rPr>
        <w:lastRenderedPageBreak/>
        <w:t>About the role</w:t>
      </w:r>
      <w:r w:rsidR="3C72643F" w:rsidRPr="702AA928">
        <w:rPr>
          <w:rFonts w:ascii="Arial" w:eastAsia="Arial" w:hAnsi="Arial" w:cs="Arial"/>
          <w:color w:val="244061" w:themeColor="accent1" w:themeShade="80"/>
          <w:sz w:val="24"/>
          <w:szCs w:val="24"/>
        </w:rPr>
        <w:t xml:space="preserve">: </w:t>
      </w:r>
    </w:p>
    <w:p w14:paraId="14796839" w14:textId="71D1CEC8" w:rsidR="006C6A2B" w:rsidRPr="006C6A2B" w:rsidRDefault="006C6A2B" w:rsidP="006C6A2B">
      <w:pPr>
        <w:spacing w:beforeAutospacing="1" w:afterAutospacing="1" w:line="360" w:lineRule="auto"/>
        <w:rPr>
          <w:rFonts w:ascii="Arial" w:eastAsia="Arial" w:hAnsi="Arial" w:cs="Arial"/>
          <w:sz w:val="24"/>
          <w:szCs w:val="24"/>
        </w:rPr>
      </w:pPr>
      <w:r w:rsidRPr="006C6A2B">
        <w:rPr>
          <w:rFonts w:ascii="Arial" w:eastAsia="Arial" w:hAnsi="Arial" w:cs="Arial"/>
          <w:sz w:val="24"/>
          <w:szCs w:val="24"/>
        </w:rPr>
        <w:t xml:space="preserve">The IT and Infrastructure Lead is responsible for providing IT services, systems support, resources and equipment that enable staff and volunteers in Citizens Advice Richmond to carry out their roles effectively and efficiently. </w:t>
      </w:r>
    </w:p>
    <w:p w14:paraId="69D45FCF" w14:textId="1368E6F9" w:rsidR="006C6A2B" w:rsidRPr="006C6A2B" w:rsidRDefault="006C6A2B" w:rsidP="006C6A2B">
      <w:pPr>
        <w:spacing w:beforeAutospacing="1" w:afterAutospacing="1" w:line="360" w:lineRule="auto"/>
        <w:rPr>
          <w:rFonts w:ascii="Arial" w:eastAsia="Arial" w:hAnsi="Arial" w:cs="Arial"/>
          <w:sz w:val="24"/>
          <w:szCs w:val="24"/>
        </w:rPr>
      </w:pPr>
      <w:r w:rsidRPr="006C6A2B">
        <w:rPr>
          <w:rFonts w:ascii="Arial" w:eastAsia="Arial" w:hAnsi="Arial" w:cs="Arial"/>
          <w:sz w:val="24"/>
          <w:szCs w:val="24"/>
        </w:rPr>
        <w:t xml:space="preserve">The role is based in any one of our offices – Hampton Hill and Sheen with some flexibility for home working.  </w:t>
      </w:r>
    </w:p>
    <w:p w14:paraId="303A7E01" w14:textId="136C6E7B" w:rsidR="702AA928" w:rsidRDefault="006C6A2B" w:rsidP="006C6A2B">
      <w:pPr>
        <w:spacing w:beforeAutospacing="1" w:afterAutospacing="1" w:line="360" w:lineRule="auto"/>
        <w:rPr>
          <w:rFonts w:ascii="Arial" w:eastAsia="Arial" w:hAnsi="Arial" w:cs="Arial"/>
          <w:sz w:val="24"/>
          <w:szCs w:val="24"/>
        </w:rPr>
      </w:pPr>
      <w:r w:rsidRPr="006C6A2B">
        <w:rPr>
          <w:rFonts w:ascii="Arial" w:eastAsia="Arial" w:hAnsi="Arial" w:cs="Arial"/>
          <w:sz w:val="24"/>
          <w:szCs w:val="24"/>
        </w:rPr>
        <w:t>We currently have 20 paid staff and 80 volunteers, who mostly work part-time, using a mixture of desktop PCs and laptops working from our offices, several outreach venues and from home.</w:t>
      </w:r>
    </w:p>
    <w:p w14:paraId="47E7C6E5" w14:textId="77777777" w:rsidR="00454337" w:rsidRPr="006C6A2B" w:rsidRDefault="3C72643F" w:rsidP="1EA47DA6">
      <w:pPr>
        <w:spacing w:before="100" w:beforeAutospacing="1" w:after="100" w:afterAutospacing="1" w:line="360" w:lineRule="auto"/>
        <w:rPr>
          <w:rFonts w:ascii="Arial" w:eastAsia="Arial" w:hAnsi="Arial" w:cs="Arial"/>
          <w:sz w:val="24"/>
          <w:szCs w:val="24"/>
        </w:rPr>
      </w:pPr>
      <w:r w:rsidRPr="006C6A2B">
        <w:rPr>
          <w:rFonts w:ascii="Arial" w:eastAsia="Arial" w:hAnsi="Arial" w:cs="Arial"/>
          <w:sz w:val="24"/>
          <w:szCs w:val="24"/>
        </w:rPr>
        <w:t>We are a friendly and diverse office. We support clients across our community, including those with complex advice needs and aim to reach the most vulnerable and excluded in our community.</w:t>
      </w:r>
    </w:p>
    <w:p w14:paraId="5A1A53A5" w14:textId="56A5A225" w:rsidR="14B2E900" w:rsidRPr="006C6A2B" w:rsidRDefault="3C72643F" w:rsidP="006C6A2B">
      <w:pPr>
        <w:spacing w:before="100" w:beforeAutospacing="1" w:after="100" w:afterAutospacing="1" w:line="360" w:lineRule="auto"/>
        <w:rPr>
          <w:rFonts w:ascii="Arial" w:eastAsia="Arial" w:hAnsi="Arial" w:cs="Arial"/>
          <w:color w:val="000000"/>
          <w:sz w:val="24"/>
          <w:szCs w:val="24"/>
          <w:shd w:val="clear" w:color="auto" w:fill="F2F6F9"/>
        </w:rPr>
      </w:pPr>
      <w:r w:rsidRPr="1EA47DA6">
        <w:rPr>
          <w:rFonts w:ascii="Arial" w:eastAsia="Arial" w:hAnsi="Arial" w:cs="Arial"/>
          <w:color w:val="244061" w:themeColor="accent1" w:themeShade="80"/>
          <w:sz w:val="24"/>
          <w:szCs w:val="24"/>
        </w:rPr>
        <w:t xml:space="preserve">All local Citizens Advice produce their own annual report, but you can find out more </w:t>
      </w:r>
      <w:hyperlink r:id="rId11" w:history="1">
        <w:r w:rsidRPr="1EA47DA6">
          <w:rPr>
            <w:rFonts w:ascii="Arial" w:eastAsia="Arial" w:hAnsi="Arial" w:cs="Arial"/>
            <w:color w:val="004B88"/>
            <w:sz w:val="24"/>
            <w:szCs w:val="24"/>
            <w:u w:val="single"/>
            <w:shd w:val="clear" w:color="auto" w:fill="F2F6F9"/>
          </w:rPr>
          <w:t>about the Citizens Advice network</w:t>
        </w:r>
      </w:hyperlink>
      <w:r w:rsidRPr="1EA47DA6">
        <w:rPr>
          <w:rFonts w:ascii="Arial" w:eastAsia="Arial" w:hAnsi="Arial" w:cs="Arial"/>
          <w:color w:val="004B88"/>
          <w:sz w:val="24"/>
          <w:szCs w:val="24"/>
          <w:u w:val="single"/>
          <w:shd w:val="clear" w:color="auto" w:fill="F2F6F9"/>
        </w:rPr>
        <w:t xml:space="preserve"> </w:t>
      </w:r>
      <w:r w:rsidRPr="1EA47DA6">
        <w:rPr>
          <w:rFonts w:ascii="Arial" w:eastAsia="Arial" w:hAnsi="Arial" w:cs="Arial"/>
          <w:color w:val="244061" w:themeColor="accent1" w:themeShade="80"/>
          <w:sz w:val="24"/>
          <w:szCs w:val="24"/>
        </w:rPr>
        <w:t xml:space="preserve">or download the latest national Citizens Advice </w:t>
      </w:r>
      <w:hyperlink r:id="rId12" w:history="1">
        <w:r w:rsidRPr="1EA47DA6">
          <w:rPr>
            <w:rFonts w:ascii="Arial" w:eastAsia="Arial" w:hAnsi="Arial" w:cs="Arial"/>
            <w:color w:val="004B88"/>
            <w:sz w:val="24"/>
            <w:szCs w:val="24"/>
            <w:u w:val="single"/>
            <w:shd w:val="clear" w:color="auto" w:fill="F2F6F9"/>
          </w:rPr>
          <w:t>annual report</w:t>
        </w:r>
      </w:hyperlink>
      <w:r w:rsidRPr="1EA47DA6">
        <w:rPr>
          <w:rFonts w:ascii="Arial" w:eastAsia="Arial" w:hAnsi="Arial" w:cs="Arial"/>
          <w:color w:val="000000"/>
          <w:sz w:val="24"/>
          <w:szCs w:val="24"/>
          <w:shd w:val="clear" w:color="auto" w:fill="F2F6F9"/>
        </w:rPr>
        <w:t>.</w:t>
      </w:r>
    </w:p>
    <w:p w14:paraId="5C5EA853" w14:textId="25F782A5" w:rsidR="006C6A2B" w:rsidRDefault="006C6A2B" w:rsidP="14B2E900">
      <w:pPr>
        <w:spacing w:after="0" w:line="360" w:lineRule="auto"/>
        <w:rPr>
          <w:rFonts w:ascii="Arial" w:eastAsia="Arial" w:hAnsi="Arial" w:cs="Arial"/>
          <w:b/>
          <w:bCs/>
          <w:color w:val="004888"/>
          <w:sz w:val="24"/>
          <w:szCs w:val="24"/>
          <w:lang w:eastAsia="en-GB"/>
        </w:rPr>
      </w:pPr>
      <w:r>
        <w:rPr>
          <w:rFonts w:ascii="Arial" w:eastAsia="Arial" w:hAnsi="Arial" w:cs="Arial"/>
          <w:b/>
          <w:bCs/>
          <w:color w:val="004888"/>
          <w:sz w:val="24"/>
          <w:szCs w:val="24"/>
          <w:lang w:eastAsia="en-GB"/>
        </w:rPr>
        <w:t>IT and infrastructure lead</w:t>
      </w:r>
    </w:p>
    <w:p w14:paraId="2B08A7FB" w14:textId="2B4A4C52" w:rsidR="00214CF2" w:rsidRPr="000F1FEA" w:rsidRDefault="5DDC8E82" w:rsidP="14B2E900">
      <w:pPr>
        <w:spacing w:after="0" w:line="360" w:lineRule="auto"/>
        <w:rPr>
          <w:rFonts w:ascii="Arial" w:eastAsia="Arial" w:hAnsi="Arial" w:cs="Arial"/>
          <w:b/>
          <w:bCs/>
          <w:sz w:val="24"/>
          <w:szCs w:val="24"/>
          <w:lang w:eastAsia="en-GB"/>
        </w:rPr>
      </w:pPr>
      <w:r w:rsidRPr="14B2E900">
        <w:rPr>
          <w:rFonts w:ascii="Arial" w:eastAsia="Arial" w:hAnsi="Arial" w:cs="Arial"/>
          <w:b/>
          <w:bCs/>
          <w:color w:val="004888"/>
          <w:sz w:val="24"/>
          <w:szCs w:val="24"/>
          <w:lang w:eastAsia="en-GB"/>
        </w:rPr>
        <w:t>Job pack</w:t>
      </w:r>
    </w:p>
    <w:p w14:paraId="06211DAE" w14:textId="77777777" w:rsidR="00214CF2" w:rsidRPr="000F1FEA" w:rsidRDefault="00214CF2" w:rsidP="1EA47DA6">
      <w:pPr>
        <w:spacing w:after="0" w:line="360" w:lineRule="auto"/>
        <w:rPr>
          <w:rFonts w:ascii="Arial" w:eastAsia="Arial" w:hAnsi="Arial" w:cs="Arial"/>
          <w:sz w:val="24"/>
          <w:szCs w:val="24"/>
          <w:lang w:eastAsia="en-GB"/>
        </w:rPr>
      </w:pPr>
    </w:p>
    <w:p w14:paraId="3F7C595A" w14:textId="77777777" w:rsidR="00214CF2" w:rsidRPr="000F1FEA" w:rsidRDefault="5DDC8E82" w:rsidP="1EA47DA6">
      <w:pPr>
        <w:spacing w:after="0" w:line="360" w:lineRule="auto"/>
        <w:jc w:val="both"/>
        <w:rPr>
          <w:rFonts w:ascii="Arial" w:eastAsia="Arial" w:hAnsi="Arial" w:cs="Arial"/>
          <w:sz w:val="24"/>
          <w:szCs w:val="24"/>
          <w:lang w:eastAsia="en-GB"/>
        </w:rPr>
      </w:pPr>
      <w:r w:rsidRPr="1EA47DA6">
        <w:rPr>
          <w:rFonts w:ascii="Arial" w:eastAsia="Arial" w:hAnsi="Arial" w:cs="Arial"/>
          <w:color w:val="004888"/>
          <w:sz w:val="24"/>
          <w:szCs w:val="24"/>
          <w:lang w:eastAsia="en-GB"/>
        </w:rPr>
        <w:t xml:space="preserve">Thanks for your interest in working at Citizens Advice </w:t>
      </w:r>
      <w:r w:rsidR="1D4FEE49" w:rsidRPr="1EA47DA6">
        <w:rPr>
          <w:rFonts w:ascii="Arial" w:eastAsia="Arial" w:hAnsi="Arial" w:cs="Arial"/>
          <w:color w:val="004888"/>
          <w:sz w:val="24"/>
          <w:szCs w:val="24"/>
          <w:lang w:eastAsia="en-GB"/>
        </w:rPr>
        <w:t>Richmond</w:t>
      </w:r>
      <w:r w:rsidRPr="1EA47DA6">
        <w:rPr>
          <w:rFonts w:ascii="Arial" w:eastAsia="Arial" w:hAnsi="Arial" w:cs="Arial"/>
          <w:color w:val="004888"/>
          <w:sz w:val="24"/>
          <w:szCs w:val="24"/>
          <w:lang w:eastAsia="en-GB"/>
        </w:rPr>
        <w:t>. This job pack should give you everything you need to know to apply for this role and what it means to work at Citizens Advice.  </w:t>
      </w:r>
    </w:p>
    <w:p w14:paraId="48A296AC" w14:textId="1DB3B6A1" w:rsidR="1EA47DA6" w:rsidRDefault="1EA47DA6" w:rsidP="1EA47DA6">
      <w:pPr>
        <w:spacing w:after="0" w:line="360" w:lineRule="auto"/>
        <w:rPr>
          <w:rFonts w:ascii="Arial" w:eastAsia="Arial" w:hAnsi="Arial" w:cs="Arial"/>
          <w:color w:val="004888"/>
          <w:sz w:val="24"/>
          <w:szCs w:val="24"/>
          <w:lang w:eastAsia="en-GB"/>
        </w:rPr>
      </w:pPr>
    </w:p>
    <w:p w14:paraId="6B0F69F4" w14:textId="4EE171D0" w:rsidR="00214CF2" w:rsidRPr="000F1FEA" w:rsidRDefault="5DDC8E82" w:rsidP="1EA47DA6">
      <w:pPr>
        <w:spacing w:after="0" w:line="360" w:lineRule="auto"/>
        <w:rPr>
          <w:rFonts w:ascii="Arial" w:eastAsia="Arial" w:hAnsi="Arial" w:cs="Arial"/>
          <w:sz w:val="24"/>
          <w:szCs w:val="24"/>
          <w:lang w:eastAsia="en-GB"/>
        </w:rPr>
      </w:pPr>
      <w:r w:rsidRPr="1EA47DA6">
        <w:rPr>
          <w:rFonts w:ascii="Arial" w:eastAsia="Arial" w:hAnsi="Arial" w:cs="Arial"/>
          <w:color w:val="004888"/>
          <w:sz w:val="24"/>
          <w:szCs w:val="24"/>
          <w:lang w:eastAsia="en-GB"/>
        </w:rPr>
        <w:t>In this pack you’ll find:</w:t>
      </w:r>
    </w:p>
    <w:p w14:paraId="4960B432" w14:textId="77777777" w:rsidR="00214CF2" w:rsidRPr="000F1FEA" w:rsidRDefault="5DDC8E82" w:rsidP="1EA47DA6">
      <w:pPr>
        <w:numPr>
          <w:ilvl w:val="0"/>
          <w:numId w:val="4"/>
        </w:numPr>
        <w:spacing w:after="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Our values</w:t>
      </w:r>
    </w:p>
    <w:p w14:paraId="1DEDB410" w14:textId="6E71F82B" w:rsidR="00214CF2" w:rsidRPr="000F1FEA" w:rsidRDefault="5DDC8E82" w:rsidP="1EA47DA6">
      <w:pPr>
        <w:numPr>
          <w:ilvl w:val="0"/>
          <w:numId w:val="4"/>
        </w:numPr>
        <w:spacing w:after="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 xml:space="preserve">3 things you should know about </w:t>
      </w:r>
      <w:proofErr w:type="gramStart"/>
      <w:r w:rsidRPr="1EA47DA6">
        <w:rPr>
          <w:rFonts w:ascii="Arial" w:eastAsia="Arial" w:hAnsi="Arial" w:cs="Arial"/>
          <w:color w:val="004888"/>
          <w:sz w:val="24"/>
          <w:szCs w:val="24"/>
          <w:lang w:eastAsia="en-GB"/>
        </w:rPr>
        <w:t>us</w:t>
      </w:r>
      <w:proofErr w:type="gramEnd"/>
    </w:p>
    <w:p w14:paraId="432191BE" w14:textId="77777777" w:rsidR="00214CF2" w:rsidRPr="000F1FEA" w:rsidRDefault="5DDC8E82" w:rsidP="1EA47DA6">
      <w:pPr>
        <w:numPr>
          <w:ilvl w:val="0"/>
          <w:numId w:val="4"/>
        </w:numPr>
        <w:spacing w:after="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 xml:space="preserve">Overview of Citizens Advice and Citizens Advice </w:t>
      </w:r>
      <w:r w:rsidR="4276186A" w:rsidRPr="1EA47DA6">
        <w:rPr>
          <w:rFonts w:ascii="Arial" w:eastAsia="Arial" w:hAnsi="Arial" w:cs="Arial"/>
          <w:color w:val="004888"/>
          <w:sz w:val="24"/>
          <w:szCs w:val="24"/>
          <w:lang w:eastAsia="en-GB"/>
        </w:rPr>
        <w:t>Richmond</w:t>
      </w:r>
      <w:r w:rsidRPr="1EA47DA6">
        <w:rPr>
          <w:rFonts w:ascii="Arial" w:eastAsia="Arial" w:hAnsi="Arial" w:cs="Arial"/>
          <w:color w:val="004888"/>
          <w:sz w:val="24"/>
          <w:szCs w:val="24"/>
          <w:lang w:eastAsia="en-GB"/>
        </w:rPr>
        <w:t xml:space="preserve"> </w:t>
      </w:r>
    </w:p>
    <w:p w14:paraId="79E10E3F" w14:textId="77777777" w:rsidR="00214CF2" w:rsidRPr="000F1FEA" w:rsidRDefault="5DDC8E82" w:rsidP="1EA47DA6">
      <w:pPr>
        <w:numPr>
          <w:ilvl w:val="0"/>
          <w:numId w:val="4"/>
        </w:numPr>
        <w:spacing w:after="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The role profile and personal specification</w:t>
      </w:r>
    </w:p>
    <w:p w14:paraId="49EC7A20" w14:textId="77777777" w:rsidR="00214CF2" w:rsidRPr="000F1FEA" w:rsidRDefault="5DDC8E82" w:rsidP="1EA47DA6">
      <w:pPr>
        <w:numPr>
          <w:ilvl w:val="0"/>
          <w:numId w:val="4"/>
        </w:numPr>
        <w:spacing w:after="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Terms and conditions</w:t>
      </w:r>
    </w:p>
    <w:p w14:paraId="1016058E" w14:textId="77777777" w:rsidR="00214CF2" w:rsidRPr="000F1FEA" w:rsidRDefault="5DDC8E82" w:rsidP="1EA47DA6">
      <w:pPr>
        <w:numPr>
          <w:ilvl w:val="0"/>
          <w:numId w:val="4"/>
        </w:numPr>
        <w:spacing w:after="280" w:line="360" w:lineRule="auto"/>
        <w:textAlignment w:val="baseline"/>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What we give our staff</w:t>
      </w:r>
    </w:p>
    <w:tbl>
      <w:tblPr>
        <w:tblW w:w="9036" w:type="dxa"/>
        <w:tblInd w:w="-10" w:type="dxa"/>
        <w:tblCellMar>
          <w:top w:w="15" w:type="dxa"/>
          <w:left w:w="15" w:type="dxa"/>
          <w:bottom w:w="15" w:type="dxa"/>
          <w:right w:w="15" w:type="dxa"/>
        </w:tblCellMar>
        <w:tblLook w:val="04A0" w:firstRow="1" w:lastRow="0" w:firstColumn="1" w:lastColumn="0" w:noHBand="0" w:noVBand="1"/>
      </w:tblPr>
      <w:tblGrid>
        <w:gridCol w:w="9036"/>
      </w:tblGrid>
      <w:tr w:rsidR="00214CF2" w:rsidRPr="000F1FEA" w14:paraId="49526139" w14:textId="77777777" w:rsidTr="1EA47DA6">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DF5"/>
            <w:tcMar>
              <w:top w:w="100" w:type="dxa"/>
              <w:left w:w="100" w:type="dxa"/>
              <w:bottom w:w="100" w:type="dxa"/>
              <w:right w:w="100" w:type="dxa"/>
            </w:tcMar>
            <w:hideMark/>
          </w:tcPr>
          <w:p w14:paraId="37DFC997" w14:textId="77777777" w:rsidR="00214CF2" w:rsidRPr="000F1FEA" w:rsidRDefault="5DDC8E82" w:rsidP="1EA47DA6">
            <w:pPr>
              <w:spacing w:after="0" w:line="360" w:lineRule="auto"/>
              <w:rPr>
                <w:rFonts w:ascii="Arial" w:eastAsia="Arial" w:hAnsi="Arial" w:cs="Arial"/>
                <w:sz w:val="24"/>
                <w:szCs w:val="24"/>
                <w:lang w:eastAsia="en-GB"/>
              </w:rPr>
            </w:pPr>
            <w:r w:rsidRPr="1EA47DA6">
              <w:rPr>
                <w:rFonts w:ascii="Arial" w:eastAsia="Arial" w:hAnsi="Arial" w:cs="Arial"/>
                <w:b/>
                <w:bCs/>
                <w:color w:val="004B88"/>
                <w:sz w:val="24"/>
                <w:szCs w:val="24"/>
                <w:lang w:eastAsia="en-GB"/>
              </w:rPr>
              <w:t>Want to chat about this role?</w:t>
            </w:r>
          </w:p>
          <w:p w14:paraId="1F4577C1" w14:textId="77777777" w:rsidR="00214CF2" w:rsidRPr="000F1FEA" w:rsidRDefault="5DDC8E82" w:rsidP="1EA47DA6">
            <w:pPr>
              <w:spacing w:after="0" w:line="360" w:lineRule="auto"/>
              <w:jc w:val="both"/>
              <w:rPr>
                <w:rFonts w:ascii="Arial" w:eastAsia="Arial" w:hAnsi="Arial" w:cs="Arial"/>
                <w:color w:val="004B88"/>
                <w:sz w:val="24"/>
                <w:szCs w:val="24"/>
                <w:lang w:eastAsia="en-GB"/>
              </w:rPr>
            </w:pPr>
            <w:r w:rsidRPr="1EA47DA6">
              <w:rPr>
                <w:rFonts w:ascii="Arial" w:eastAsia="Arial" w:hAnsi="Arial" w:cs="Arial"/>
                <w:color w:val="004B88"/>
                <w:sz w:val="24"/>
                <w:szCs w:val="24"/>
                <w:lang w:eastAsia="en-GB"/>
              </w:rPr>
              <w:t xml:space="preserve">If you want to chat about the role further, you can contact </w:t>
            </w:r>
            <w:r w:rsidR="1D4FEE49" w:rsidRPr="1EA47DA6">
              <w:rPr>
                <w:rFonts w:ascii="Arial" w:eastAsia="Arial" w:hAnsi="Arial" w:cs="Arial"/>
                <w:color w:val="004B88"/>
                <w:sz w:val="24"/>
                <w:szCs w:val="24"/>
                <w:lang w:eastAsia="en-GB"/>
              </w:rPr>
              <w:t>Lorna Reid</w:t>
            </w:r>
            <w:r w:rsidRPr="1EA47DA6">
              <w:rPr>
                <w:rFonts w:ascii="Arial" w:eastAsia="Arial" w:hAnsi="Arial" w:cs="Arial"/>
                <w:color w:val="004B88"/>
                <w:sz w:val="24"/>
                <w:szCs w:val="24"/>
                <w:lang w:eastAsia="en-GB"/>
              </w:rPr>
              <w:t xml:space="preserve"> by emailing </w:t>
            </w:r>
            <w:hyperlink r:id="rId13">
              <w:r w:rsidR="1D4FEE49" w:rsidRPr="1EA47DA6">
                <w:rPr>
                  <w:rStyle w:val="Hyperlink"/>
                  <w:rFonts w:ascii="Arial" w:eastAsia="Arial" w:hAnsi="Arial" w:cs="Arial"/>
                  <w:sz w:val="24"/>
                  <w:szCs w:val="24"/>
                </w:rPr>
                <w:t>lorna.reid@citizensadvicerichmond.org</w:t>
              </w:r>
            </w:hyperlink>
          </w:p>
          <w:p w14:paraId="470FEF0B" w14:textId="77777777" w:rsidR="00214CF2" w:rsidRPr="000F1FEA" w:rsidRDefault="5DDC8E82" w:rsidP="1EA47DA6">
            <w:pPr>
              <w:spacing w:after="0" w:line="360" w:lineRule="auto"/>
              <w:jc w:val="both"/>
              <w:rPr>
                <w:rFonts w:ascii="Arial" w:eastAsia="Arial" w:hAnsi="Arial" w:cs="Arial"/>
                <w:sz w:val="24"/>
                <w:szCs w:val="24"/>
                <w:lang w:eastAsia="en-GB"/>
              </w:rPr>
            </w:pPr>
            <w:r w:rsidRPr="1EA47DA6">
              <w:rPr>
                <w:rFonts w:ascii="Arial" w:eastAsia="Arial" w:hAnsi="Arial" w:cs="Arial"/>
                <w:color w:val="004B88"/>
                <w:sz w:val="24"/>
                <w:szCs w:val="24"/>
                <w:lang w:eastAsia="en-GB"/>
              </w:rPr>
              <w:lastRenderedPageBreak/>
              <w:t xml:space="preserve"> </w:t>
            </w:r>
          </w:p>
        </w:tc>
      </w:tr>
      <w:tr w:rsidR="00214CF2" w:rsidRPr="000F1FEA" w14:paraId="11D4650D" w14:textId="77777777" w:rsidTr="1EA47DA6">
        <w:trPr>
          <w:trHeight w:val="4571"/>
        </w:trPr>
        <w:tc>
          <w:tcPr>
            <w:tcW w:w="0" w:type="auto"/>
            <w:tcMar>
              <w:top w:w="100" w:type="dxa"/>
              <w:left w:w="100" w:type="dxa"/>
              <w:bottom w:w="100" w:type="dxa"/>
              <w:right w:w="100" w:type="dxa"/>
            </w:tcMar>
            <w:hideMark/>
          </w:tcPr>
          <w:p w14:paraId="78689495" w14:textId="77777777" w:rsidR="00214CF2" w:rsidRPr="000F1FEA" w:rsidRDefault="5DDC8E82" w:rsidP="1EA47DA6">
            <w:pPr>
              <w:spacing w:before="280" w:after="280" w:line="240" w:lineRule="auto"/>
              <w:rPr>
                <w:rFonts w:ascii="Arial" w:eastAsia="Arial" w:hAnsi="Arial" w:cs="Arial"/>
                <w:sz w:val="24"/>
                <w:szCs w:val="24"/>
                <w:lang w:eastAsia="en-GB"/>
              </w:rPr>
            </w:pPr>
            <w:r>
              <w:rPr>
                <w:noProof/>
              </w:rPr>
              <w:lastRenderedPageBreak/>
              <w:drawing>
                <wp:inline distT="0" distB="0" distL="0" distR="0" wp14:anchorId="6AB590C2" wp14:editId="486DD227">
                  <wp:extent cx="406400" cy="342900"/>
                  <wp:effectExtent l="0" t="0" r="0" b="0"/>
                  <wp:docPr id="9" name="Picture 9" descr="https://lh6.googleusercontent.com/rV1VVWtESnRAKSo3e13UMETr74uMYm9lmKs6dFFHdlb3XGEZc35rXp0iFmd31iU-rIFvyPOFHd4kMyJdlYti3PXVIC-MSurFNhQsHJju-Awy1zUs-wWpZd-GSaPZfsQlilu9x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6400" cy="342900"/>
                          </a:xfrm>
                          <a:prstGeom prst="rect">
                            <a:avLst/>
                          </a:prstGeom>
                        </pic:spPr>
                      </pic:pic>
                    </a:graphicData>
                  </a:graphic>
                </wp:inline>
              </w:drawing>
            </w:r>
            <w:r w:rsidRPr="1EA47DA6">
              <w:rPr>
                <w:rFonts w:ascii="Arial" w:eastAsia="Arial" w:hAnsi="Arial" w:cs="Arial"/>
                <w:b/>
                <w:bCs/>
                <w:color w:val="004888"/>
                <w:sz w:val="24"/>
                <w:szCs w:val="24"/>
                <w:lang w:eastAsia="en-GB"/>
              </w:rPr>
              <w:t xml:space="preserve"> Our values</w:t>
            </w:r>
          </w:p>
          <w:p w14:paraId="5F18FFE7" w14:textId="77777777" w:rsidR="00214CF2" w:rsidRPr="000F1FEA" w:rsidRDefault="5DDC8E82" w:rsidP="1EA47DA6">
            <w:pPr>
              <w:spacing w:before="280" w:after="28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 xml:space="preserve">We’re inventive. </w:t>
            </w:r>
            <w:r w:rsidRPr="1EA47DA6">
              <w:rPr>
                <w:rFonts w:ascii="Arial" w:eastAsia="Arial" w:hAnsi="Arial" w:cs="Arial"/>
                <w:color w:val="004888"/>
                <w:sz w:val="24"/>
                <w:szCs w:val="24"/>
                <w:lang w:eastAsia="en-GB"/>
              </w:rPr>
              <w:t>We’re not afraid of trying new things and learn by getting things wrong. We question every idea to make it better and we change when things aren’t working.</w:t>
            </w:r>
          </w:p>
          <w:p w14:paraId="5D1E30C9" w14:textId="77777777" w:rsidR="00214CF2" w:rsidRPr="000F1FEA" w:rsidRDefault="5DDC8E82" w:rsidP="1EA47DA6">
            <w:pPr>
              <w:spacing w:before="280" w:after="28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 xml:space="preserve">We’re generous. </w:t>
            </w:r>
            <w:r w:rsidRPr="1EA47DA6">
              <w:rPr>
                <w:rFonts w:ascii="Arial" w:eastAsia="Arial" w:hAnsi="Arial" w:cs="Arial"/>
                <w:color w:val="004888"/>
                <w:sz w:val="24"/>
                <w:szCs w:val="24"/>
                <w:lang w:eastAsia="en-GB"/>
              </w:rPr>
              <w:t>We work together, sharing knowledge and experience to solve problems. We tell it like it is and respect everyone</w:t>
            </w:r>
            <w:r w:rsidRPr="1EA47DA6">
              <w:rPr>
                <w:rFonts w:ascii="Arial" w:eastAsia="Arial" w:hAnsi="Arial" w:cs="Arial"/>
                <w:b/>
                <w:bCs/>
                <w:color w:val="004888"/>
                <w:sz w:val="24"/>
                <w:szCs w:val="24"/>
                <w:lang w:eastAsia="en-GB"/>
              </w:rPr>
              <w:t>.</w:t>
            </w:r>
          </w:p>
          <w:p w14:paraId="6A427020" w14:textId="77777777" w:rsidR="00214CF2" w:rsidRPr="000F1FEA" w:rsidRDefault="5DDC8E82" w:rsidP="1EA47DA6">
            <w:pPr>
              <w:spacing w:after="28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 xml:space="preserve">We’re responsible. </w:t>
            </w:r>
            <w:r w:rsidRPr="1EA47DA6">
              <w:rPr>
                <w:rFonts w:ascii="Arial" w:eastAsia="Arial" w:hAnsi="Arial" w:cs="Arial"/>
                <w:color w:val="004888"/>
                <w:sz w:val="24"/>
                <w:szCs w:val="24"/>
                <w:lang w:eastAsia="en-GB"/>
              </w:rPr>
              <w:t>We do what we say we’ll do and keep our promises. We remember that we work for a charity and use our resources effectively.</w:t>
            </w:r>
          </w:p>
        </w:tc>
      </w:tr>
      <w:tr w:rsidR="00214CF2" w:rsidRPr="000F1FEA" w14:paraId="61907BE9" w14:textId="77777777" w:rsidTr="1EA47DA6">
        <w:tc>
          <w:tcPr>
            <w:tcW w:w="0" w:type="auto"/>
            <w:tcMar>
              <w:top w:w="100" w:type="dxa"/>
              <w:left w:w="100" w:type="dxa"/>
              <w:bottom w:w="100" w:type="dxa"/>
              <w:right w:w="100" w:type="dxa"/>
            </w:tcMar>
            <w:hideMark/>
          </w:tcPr>
          <w:tbl>
            <w:tblPr>
              <w:tblW w:w="4493" w:type="dxa"/>
              <w:tblCellMar>
                <w:top w:w="15" w:type="dxa"/>
                <w:left w:w="15" w:type="dxa"/>
                <w:bottom w:w="15" w:type="dxa"/>
                <w:right w:w="15" w:type="dxa"/>
              </w:tblCellMar>
              <w:tblLook w:val="04A0" w:firstRow="1" w:lastRow="0" w:firstColumn="1" w:lastColumn="0" w:noHBand="0" w:noVBand="1"/>
            </w:tblPr>
            <w:tblGrid>
              <w:gridCol w:w="900"/>
              <w:gridCol w:w="3593"/>
            </w:tblGrid>
            <w:tr w:rsidR="00214CF2" w:rsidRPr="000F1FEA" w14:paraId="452E091A" w14:textId="77777777" w:rsidTr="1EA47DA6">
              <w:tc>
                <w:tcPr>
                  <w:tcW w:w="900" w:type="dxa"/>
                  <w:tcMar>
                    <w:top w:w="100" w:type="dxa"/>
                    <w:left w:w="100" w:type="dxa"/>
                    <w:bottom w:w="100" w:type="dxa"/>
                    <w:right w:w="100" w:type="dxa"/>
                  </w:tcMar>
                  <w:hideMark/>
                </w:tcPr>
                <w:p w14:paraId="1C356D01" w14:textId="77777777" w:rsidR="00214CF2" w:rsidRPr="000F1FEA" w:rsidRDefault="5DDC8E82" w:rsidP="1EA47DA6">
                  <w:pPr>
                    <w:spacing w:after="0" w:line="360" w:lineRule="auto"/>
                    <w:rPr>
                      <w:rFonts w:ascii="Arial" w:eastAsia="Arial" w:hAnsi="Arial" w:cs="Arial"/>
                      <w:sz w:val="24"/>
                      <w:szCs w:val="24"/>
                      <w:lang w:eastAsia="en-GB"/>
                    </w:rPr>
                  </w:pPr>
                  <w:r>
                    <w:rPr>
                      <w:noProof/>
                    </w:rPr>
                    <w:drawing>
                      <wp:inline distT="0" distB="0" distL="0" distR="0" wp14:anchorId="7BF0DF44" wp14:editId="7332EBCC">
                        <wp:extent cx="344414" cy="373487"/>
                        <wp:effectExtent l="0" t="0" r="9525" b="7620"/>
                        <wp:docPr id="8" name="Picture 8" descr="https://lh4.googleusercontent.com/YD2WcOy-gr-26_A0DWW09BgqTpDqNjFUp2tza7MO4VNgpHTgSrc2v6FSsEV4uPbFWolJl-jrhtXZffr3rkY1htq4wq-FnAdKVlJs8Pwv9Nb7_AODROhWG1-xgu3rLmxJoQtzv0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414" cy="373487"/>
                                </a:xfrm>
                                <a:prstGeom prst="rect">
                                  <a:avLst/>
                                </a:prstGeom>
                              </pic:spPr>
                            </pic:pic>
                          </a:graphicData>
                        </a:graphic>
                      </wp:inline>
                    </w:drawing>
                  </w:r>
                </w:p>
              </w:tc>
              <w:tc>
                <w:tcPr>
                  <w:tcW w:w="3593" w:type="dxa"/>
                  <w:tcMar>
                    <w:top w:w="100" w:type="dxa"/>
                    <w:left w:w="100" w:type="dxa"/>
                    <w:bottom w:w="100" w:type="dxa"/>
                    <w:right w:w="100" w:type="dxa"/>
                  </w:tcMar>
                  <w:hideMark/>
                </w:tcPr>
                <w:p w14:paraId="48A38B91" w14:textId="2BED949F" w:rsidR="00214CF2" w:rsidRPr="000F1FEA" w:rsidRDefault="5DDC8E82" w:rsidP="1EA47DA6">
                  <w:pPr>
                    <w:spacing w:after="0" w:line="360" w:lineRule="auto"/>
                    <w:rPr>
                      <w:rFonts w:ascii="Arial" w:eastAsia="Arial" w:hAnsi="Arial" w:cs="Arial"/>
                      <w:sz w:val="24"/>
                      <w:szCs w:val="24"/>
                      <w:lang w:eastAsia="en-GB"/>
                    </w:rPr>
                  </w:pPr>
                  <w:r w:rsidRPr="1EA47DA6">
                    <w:rPr>
                      <w:rFonts w:ascii="Arial" w:eastAsia="Arial" w:hAnsi="Arial" w:cs="Arial"/>
                      <w:b/>
                      <w:bCs/>
                      <w:color w:val="004888"/>
                      <w:sz w:val="24"/>
                      <w:szCs w:val="24"/>
                      <w:lang w:eastAsia="en-GB"/>
                    </w:rPr>
                    <w:t>3 things you should know about us</w:t>
                  </w:r>
                </w:p>
              </w:tc>
            </w:tr>
          </w:tbl>
          <w:p w14:paraId="121FF29B" w14:textId="77777777" w:rsidR="00214CF2" w:rsidRPr="000F1FEA" w:rsidRDefault="00214CF2" w:rsidP="1EA47DA6">
            <w:pPr>
              <w:spacing w:after="0" w:line="360" w:lineRule="auto"/>
              <w:rPr>
                <w:rFonts w:ascii="Arial" w:eastAsia="Arial" w:hAnsi="Arial" w:cs="Arial"/>
                <w:sz w:val="24"/>
                <w:szCs w:val="24"/>
                <w:lang w:eastAsia="en-GB"/>
              </w:rPr>
            </w:pPr>
          </w:p>
          <w:p w14:paraId="6EAAD4B6" w14:textId="77777777" w:rsidR="00214CF2" w:rsidRPr="000F1FEA" w:rsidRDefault="5DDC8E82" w:rsidP="1EA47DA6">
            <w:pPr>
              <w:spacing w:after="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1. We’re local and we’re national</w:t>
            </w:r>
            <w:r w:rsidRPr="1EA47DA6">
              <w:rPr>
                <w:rFonts w:ascii="Arial" w:eastAsia="Arial" w:hAnsi="Arial" w:cs="Arial"/>
                <w:color w:val="004888"/>
                <w:sz w:val="24"/>
                <w:szCs w:val="24"/>
                <w:lang w:eastAsia="en-GB"/>
              </w:rPr>
              <w:t>. We have 6 national offices and offer direct support to people in around 300 independent local Citizens Advice services across England and Wales.</w:t>
            </w:r>
          </w:p>
          <w:p w14:paraId="2AAF30FF" w14:textId="77777777" w:rsidR="00214CF2" w:rsidRPr="000F1FEA" w:rsidRDefault="00214CF2" w:rsidP="1EA47DA6">
            <w:pPr>
              <w:spacing w:after="0" w:line="360" w:lineRule="auto"/>
              <w:jc w:val="both"/>
              <w:rPr>
                <w:rFonts w:ascii="Arial" w:eastAsia="Arial" w:hAnsi="Arial" w:cs="Arial"/>
                <w:sz w:val="24"/>
                <w:szCs w:val="24"/>
                <w:lang w:eastAsia="en-GB"/>
              </w:rPr>
            </w:pPr>
          </w:p>
          <w:p w14:paraId="1DF76940" w14:textId="77777777" w:rsidR="00214CF2" w:rsidRPr="000F1FEA" w:rsidRDefault="5DDC8E82" w:rsidP="1EA47DA6">
            <w:pPr>
              <w:spacing w:after="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 xml:space="preserve">2. We’re here for everyone. </w:t>
            </w:r>
            <w:r w:rsidRPr="1EA47DA6">
              <w:rPr>
                <w:rFonts w:ascii="Arial" w:eastAsia="Arial" w:hAnsi="Arial" w:cs="Arial"/>
                <w:color w:val="004888"/>
                <w:sz w:val="24"/>
                <w:szCs w:val="24"/>
                <w:lang w:eastAsia="en-GB"/>
              </w:rPr>
              <w:t>Our advice helps people solve problems and our advocacy helps fix problems in society. Whatever the problem, we won’t turn people away.</w:t>
            </w:r>
          </w:p>
          <w:p w14:paraId="378D8216" w14:textId="77777777" w:rsidR="00214CF2" w:rsidRPr="000F1FEA" w:rsidRDefault="5DDC8E82" w:rsidP="1EA47DA6">
            <w:pPr>
              <w:spacing w:after="0" w:line="360" w:lineRule="auto"/>
              <w:jc w:val="both"/>
              <w:rPr>
                <w:rFonts w:ascii="Arial" w:eastAsia="Arial" w:hAnsi="Arial" w:cs="Arial"/>
                <w:sz w:val="24"/>
                <w:szCs w:val="24"/>
                <w:lang w:eastAsia="en-GB"/>
              </w:rPr>
            </w:pPr>
            <w:r w:rsidRPr="1EA47DA6">
              <w:rPr>
                <w:rFonts w:ascii="Arial" w:eastAsia="Arial" w:hAnsi="Arial" w:cs="Arial"/>
                <w:b/>
                <w:bCs/>
                <w:color w:val="004888"/>
                <w:sz w:val="24"/>
                <w:szCs w:val="24"/>
                <w:lang w:eastAsia="en-GB"/>
              </w:rPr>
              <w:t xml:space="preserve"> </w:t>
            </w:r>
          </w:p>
          <w:p w14:paraId="4AC4448F" w14:textId="77777777" w:rsidR="00214CF2" w:rsidRPr="000F1FEA" w:rsidRDefault="5DDC8E82" w:rsidP="1EA47DA6">
            <w:pPr>
              <w:spacing w:after="0" w:line="360" w:lineRule="auto"/>
              <w:jc w:val="both"/>
              <w:rPr>
                <w:rFonts w:ascii="Arial" w:eastAsia="Arial" w:hAnsi="Arial" w:cs="Arial"/>
                <w:color w:val="004888"/>
                <w:sz w:val="24"/>
                <w:szCs w:val="24"/>
                <w:lang w:eastAsia="en-GB"/>
              </w:rPr>
            </w:pPr>
            <w:r w:rsidRPr="1EA47DA6">
              <w:rPr>
                <w:rFonts w:ascii="Arial" w:eastAsia="Arial" w:hAnsi="Arial" w:cs="Arial"/>
                <w:b/>
                <w:bCs/>
                <w:color w:val="004888"/>
                <w:sz w:val="24"/>
                <w:szCs w:val="24"/>
                <w:lang w:eastAsia="en-GB"/>
              </w:rPr>
              <w:t xml:space="preserve">3. We’re listened to - and we make a difference. </w:t>
            </w:r>
            <w:r w:rsidRPr="1EA47DA6">
              <w:rPr>
                <w:rFonts w:ascii="Arial" w:eastAsia="Arial" w:hAnsi="Arial" w:cs="Arial"/>
                <w:color w:val="004888"/>
                <w:sz w:val="24"/>
                <w:szCs w:val="24"/>
                <w:lang w:eastAsia="en-GB"/>
              </w:rPr>
              <w:t>Our trusted brand and the quality of our research mean we make a real impact on behalf of the people who rely on us.</w:t>
            </w:r>
          </w:p>
          <w:p w14:paraId="6686EF20" w14:textId="77777777" w:rsidR="00FF7E37" w:rsidRPr="000F1FEA" w:rsidRDefault="00FF7E37" w:rsidP="1EA47DA6">
            <w:pPr>
              <w:spacing w:after="0" w:line="360" w:lineRule="auto"/>
              <w:jc w:val="both"/>
              <w:rPr>
                <w:rFonts w:ascii="Arial" w:eastAsia="Arial" w:hAnsi="Arial" w:cs="Arial"/>
                <w:sz w:val="24"/>
                <w:szCs w:val="24"/>
                <w:lang w:eastAsia="en-GB"/>
              </w:rPr>
            </w:pPr>
          </w:p>
        </w:tc>
      </w:tr>
    </w:tbl>
    <w:p w14:paraId="7EEE78F3" w14:textId="77777777" w:rsidR="001F274E" w:rsidRPr="000F1FEA" w:rsidRDefault="001F274E" w:rsidP="1EA47DA6">
      <w:pPr>
        <w:spacing w:after="0" w:line="360" w:lineRule="auto"/>
        <w:rPr>
          <w:rFonts w:ascii="Arial" w:eastAsia="Arial" w:hAnsi="Arial" w:cs="Arial"/>
          <w:b/>
          <w:bCs/>
          <w:color w:val="004888"/>
          <w:sz w:val="24"/>
          <w:szCs w:val="24"/>
          <w:lang w:eastAsia="en-GB"/>
        </w:rPr>
      </w:pPr>
    </w:p>
    <w:p w14:paraId="1DA30448" w14:textId="77777777" w:rsidR="00214CF2" w:rsidRPr="000F1FEA" w:rsidRDefault="5DDC8E82" w:rsidP="1EA47DA6">
      <w:pPr>
        <w:spacing w:after="0" w:line="360" w:lineRule="auto"/>
        <w:rPr>
          <w:rFonts w:ascii="Arial" w:eastAsia="Arial" w:hAnsi="Arial" w:cs="Arial"/>
          <w:b/>
          <w:bCs/>
          <w:color w:val="004888"/>
          <w:sz w:val="24"/>
          <w:szCs w:val="24"/>
          <w:lang w:eastAsia="en-GB"/>
        </w:rPr>
      </w:pPr>
      <w:r w:rsidRPr="1EA47DA6">
        <w:rPr>
          <w:rFonts w:ascii="Arial" w:eastAsia="Arial" w:hAnsi="Arial" w:cs="Arial"/>
          <w:b/>
          <w:bCs/>
          <w:color w:val="004888"/>
          <w:sz w:val="24"/>
          <w:szCs w:val="24"/>
          <w:lang w:eastAsia="en-GB"/>
        </w:rPr>
        <w:t xml:space="preserve">How </w:t>
      </w:r>
      <w:r w:rsidR="1D4FEE49" w:rsidRPr="1EA47DA6">
        <w:rPr>
          <w:rFonts w:ascii="Arial" w:eastAsia="Arial" w:hAnsi="Arial" w:cs="Arial"/>
          <w:b/>
          <w:bCs/>
          <w:color w:val="004888"/>
          <w:sz w:val="24"/>
          <w:szCs w:val="24"/>
          <w:lang w:eastAsia="en-GB"/>
        </w:rPr>
        <w:t>Citizens Advice Richmond</w:t>
      </w:r>
      <w:r w:rsidRPr="1EA47DA6">
        <w:rPr>
          <w:rFonts w:ascii="Arial" w:eastAsia="Arial" w:hAnsi="Arial" w:cs="Arial"/>
          <w:b/>
          <w:bCs/>
          <w:color w:val="004888"/>
          <w:sz w:val="24"/>
          <w:szCs w:val="24"/>
          <w:lang w:eastAsia="en-GB"/>
        </w:rPr>
        <w:t xml:space="preserve"> works</w:t>
      </w:r>
    </w:p>
    <w:p w14:paraId="11E7F754" w14:textId="77777777" w:rsidR="00214CF2" w:rsidRPr="000F1FEA" w:rsidRDefault="00214CF2" w:rsidP="1EA47DA6">
      <w:pPr>
        <w:spacing w:after="0" w:line="360" w:lineRule="auto"/>
        <w:rPr>
          <w:rFonts w:ascii="Arial" w:eastAsia="Arial" w:hAnsi="Arial" w:cs="Arial"/>
          <w:b/>
          <w:bCs/>
          <w:color w:val="004888"/>
          <w:sz w:val="24"/>
          <w:szCs w:val="24"/>
          <w:lang w:eastAsia="en-GB"/>
        </w:rPr>
      </w:pPr>
    </w:p>
    <w:p w14:paraId="0B081BB3" w14:textId="77777777" w:rsidR="001F274E" w:rsidRPr="000F1FEA" w:rsidRDefault="5DDC8E82" w:rsidP="1EA47DA6">
      <w:pPr>
        <w:spacing w:after="0" w:line="360" w:lineRule="auto"/>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 xml:space="preserve">Citizens Advice </w:t>
      </w:r>
      <w:r w:rsidR="1D4FEE49" w:rsidRPr="1EA47DA6">
        <w:rPr>
          <w:rFonts w:ascii="Arial" w:eastAsia="Arial" w:hAnsi="Arial" w:cs="Arial"/>
          <w:color w:val="004888"/>
          <w:sz w:val="24"/>
          <w:szCs w:val="24"/>
          <w:lang w:eastAsia="en-GB"/>
        </w:rPr>
        <w:t>Richmond</w:t>
      </w:r>
      <w:r w:rsidRPr="1EA47DA6">
        <w:rPr>
          <w:rFonts w:ascii="Arial" w:eastAsia="Arial" w:hAnsi="Arial" w:cs="Arial"/>
          <w:color w:val="004888"/>
          <w:sz w:val="24"/>
          <w:szCs w:val="24"/>
          <w:lang w:eastAsia="en-GB"/>
        </w:rPr>
        <w:t xml:space="preserve"> consists of </w:t>
      </w:r>
      <w:r w:rsidR="1D4FEE49" w:rsidRPr="1EA47DA6">
        <w:rPr>
          <w:rFonts w:ascii="Arial" w:eastAsia="Arial" w:hAnsi="Arial" w:cs="Arial"/>
          <w:color w:val="004888"/>
          <w:sz w:val="24"/>
          <w:szCs w:val="24"/>
          <w:lang w:eastAsia="en-GB"/>
        </w:rPr>
        <w:t>several busy offices</w:t>
      </w:r>
      <w:r w:rsidR="0A7E9172" w:rsidRPr="1EA47DA6">
        <w:rPr>
          <w:rFonts w:ascii="Arial" w:eastAsia="Arial" w:hAnsi="Arial" w:cs="Arial"/>
          <w:color w:val="004888"/>
          <w:sz w:val="24"/>
          <w:szCs w:val="24"/>
          <w:lang w:eastAsia="en-GB"/>
        </w:rPr>
        <w:t xml:space="preserve"> and </w:t>
      </w:r>
      <w:r w:rsidRPr="1EA47DA6">
        <w:rPr>
          <w:rFonts w:ascii="Arial" w:eastAsia="Arial" w:hAnsi="Arial" w:cs="Arial"/>
          <w:color w:val="004888"/>
          <w:sz w:val="24"/>
          <w:szCs w:val="24"/>
          <w:lang w:eastAsia="en-GB"/>
        </w:rPr>
        <w:t xml:space="preserve">operates on several outreach locations. </w:t>
      </w:r>
    </w:p>
    <w:p w14:paraId="511B4EC2" w14:textId="77777777" w:rsidR="001F274E" w:rsidRPr="000F1FEA" w:rsidRDefault="001F274E" w:rsidP="1EA47DA6">
      <w:pPr>
        <w:spacing w:after="0" w:line="360" w:lineRule="auto"/>
        <w:rPr>
          <w:rFonts w:ascii="Arial" w:eastAsia="Arial" w:hAnsi="Arial" w:cs="Arial"/>
          <w:color w:val="004888"/>
          <w:sz w:val="24"/>
          <w:szCs w:val="24"/>
          <w:lang w:eastAsia="en-GB"/>
        </w:rPr>
      </w:pPr>
    </w:p>
    <w:p w14:paraId="1FA9532D" w14:textId="77777777" w:rsidR="001F274E" w:rsidRPr="000F1FEA" w:rsidRDefault="5DDC8E82" w:rsidP="1EA47DA6">
      <w:pPr>
        <w:spacing w:after="0" w:line="360" w:lineRule="auto"/>
        <w:rPr>
          <w:rFonts w:ascii="Arial" w:eastAsia="Arial" w:hAnsi="Arial" w:cs="Arial"/>
          <w:color w:val="004888"/>
          <w:sz w:val="24"/>
          <w:szCs w:val="24"/>
          <w:lang w:eastAsia="en-GB"/>
        </w:rPr>
      </w:pPr>
      <w:r w:rsidRPr="1EA47DA6">
        <w:rPr>
          <w:rFonts w:ascii="Arial" w:eastAsia="Arial" w:hAnsi="Arial" w:cs="Arial"/>
          <w:color w:val="004888"/>
          <w:sz w:val="24"/>
          <w:szCs w:val="24"/>
          <w:lang w:eastAsia="en-GB"/>
        </w:rPr>
        <w:t xml:space="preserve">We run a multi-channel service so clients can contact us by email, webchat, telephone and face-to-face drop-ins. </w:t>
      </w:r>
    </w:p>
    <w:p w14:paraId="3DE8B200" w14:textId="77777777" w:rsidR="001F274E" w:rsidRPr="000F1FEA" w:rsidRDefault="001F274E" w:rsidP="1EA47DA6">
      <w:pPr>
        <w:spacing w:after="0" w:line="360" w:lineRule="auto"/>
        <w:rPr>
          <w:rFonts w:ascii="Arial" w:eastAsia="Arial" w:hAnsi="Arial" w:cs="Arial"/>
          <w:color w:val="004888"/>
          <w:sz w:val="24"/>
          <w:szCs w:val="24"/>
          <w:lang w:eastAsia="en-GB"/>
        </w:rPr>
      </w:pPr>
    </w:p>
    <w:p w14:paraId="23017CDF" w14:textId="77777777" w:rsidR="00214CF2" w:rsidRPr="000F1FEA" w:rsidRDefault="5DDC8E82" w:rsidP="1EA47DA6">
      <w:pPr>
        <w:spacing w:after="0" w:line="360" w:lineRule="auto"/>
        <w:rPr>
          <w:rFonts w:ascii="Arial" w:eastAsia="Arial" w:hAnsi="Arial" w:cs="Arial"/>
          <w:sz w:val="24"/>
          <w:szCs w:val="24"/>
          <w:lang w:eastAsia="en-GB"/>
        </w:rPr>
      </w:pPr>
      <w:r w:rsidRPr="1EA47DA6">
        <w:rPr>
          <w:rFonts w:ascii="Arial" w:eastAsia="Arial" w:hAnsi="Arial" w:cs="Arial"/>
          <w:color w:val="004888"/>
          <w:sz w:val="24"/>
          <w:szCs w:val="24"/>
          <w:lang w:eastAsia="en-GB"/>
        </w:rPr>
        <w:lastRenderedPageBreak/>
        <w:t>Our staff consist of a diverse team of paid and volunteer staff from a variety of backgrounds.</w:t>
      </w:r>
    </w:p>
    <w:p w14:paraId="0B204CCF" w14:textId="77777777" w:rsidR="00214CF2" w:rsidRPr="000F1FEA" w:rsidRDefault="00214CF2" w:rsidP="1EA47DA6">
      <w:pPr>
        <w:spacing w:after="0" w:line="360" w:lineRule="auto"/>
        <w:rPr>
          <w:rFonts w:ascii="Arial" w:eastAsia="Arial" w:hAnsi="Arial" w:cs="Arial"/>
          <w:sz w:val="24"/>
          <w:szCs w:val="24"/>
          <w:lang w:eastAsia="en-GB"/>
        </w:rPr>
      </w:pPr>
    </w:p>
    <w:p w14:paraId="712F53D9" w14:textId="235BAC97" w:rsidR="001F274E" w:rsidRPr="000F1FEA" w:rsidRDefault="54C5AA9B" w:rsidP="1EA47DA6">
      <w:pPr>
        <w:spacing w:after="0" w:line="360" w:lineRule="auto"/>
        <w:rPr>
          <w:rFonts w:ascii="Arial" w:eastAsia="Arial" w:hAnsi="Arial" w:cs="Arial"/>
          <w:color w:val="365F91" w:themeColor="accent1" w:themeShade="BF"/>
          <w:sz w:val="24"/>
          <w:szCs w:val="24"/>
          <w:lang w:eastAsia="en-GB"/>
        </w:rPr>
      </w:pPr>
      <w:r w:rsidRPr="1EA47DA6">
        <w:rPr>
          <w:rFonts w:ascii="Arial" w:eastAsia="Arial" w:hAnsi="Arial" w:cs="Arial"/>
          <w:color w:val="365F91" w:themeColor="accent1" w:themeShade="BF"/>
          <w:sz w:val="24"/>
          <w:szCs w:val="24"/>
          <w:lang w:eastAsia="en-GB"/>
        </w:rPr>
        <w:t xml:space="preserve">We </w:t>
      </w:r>
      <w:r w:rsidR="07AFFFD6" w:rsidRPr="1EA47DA6">
        <w:rPr>
          <w:rFonts w:ascii="Arial" w:eastAsia="Arial" w:hAnsi="Arial" w:cs="Arial"/>
          <w:color w:val="365F91" w:themeColor="accent1" w:themeShade="BF"/>
          <w:sz w:val="24"/>
          <w:szCs w:val="24"/>
          <w:lang w:eastAsia="en-GB"/>
        </w:rPr>
        <w:t>have formed close partnerships across the voluntary sector in Richmond.</w:t>
      </w:r>
    </w:p>
    <w:p w14:paraId="3FB0A3F1" w14:textId="77777777" w:rsidR="005E5B25" w:rsidRPr="000F1FEA" w:rsidRDefault="005E5B25" w:rsidP="1EA47DA6">
      <w:pPr>
        <w:spacing w:after="0" w:line="360" w:lineRule="auto"/>
        <w:rPr>
          <w:rFonts w:ascii="Arial" w:eastAsia="Arial" w:hAnsi="Arial" w:cs="Arial"/>
          <w:color w:val="365F91" w:themeColor="accent1" w:themeShade="BF"/>
          <w:sz w:val="24"/>
          <w:szCs w:val="24"/>
          <w:lang w:eastAsia="en-GB"/>
        </w:rPr>
      </w:pPr>
    </w:p>
    <w:p w14:paraId="768E34FB" w14:textId="77777777" w:rsidR="005E5B25" w:rsidRPr="000F1FEA" w:rsidRDefault="07AFFFD6" w:rsidP="1EA47DA6">
      <w:pPr>
        <w:spacing w:after="0" w:line="360" w:lineRule="auto"/>
        <w:rPr>
          <w:rFonts w:ascii="Arial" w:eastAsia="Arial" w:hAnsi="Arial" w:cs="Arial"/>
          <w:color w:val="365F91" w:themeColor="accent1" w:themeShade="BF"/>
          <w:sz w:val="24"/>
          <w:szCs w:val="24"/>
          <w:lang w:eastAsia="en-GB"/>
        </w:rPr>
      </w:pPr>
      <w:r w:rsidRPr="1EA47DA6">
        <w:rPr>
          <w:rFonts w:ascii="Arial" w:eastAsia="Arial" w:hAnsi="Arial" w:cs="Arial"/>
          <w:color w:val="365F91" w:themeColor="accent1" w:themeShade="BF"/>
          <w:sz w:val="24"/>
          <w:szCs w:val="24"/>
          <w:lang w:eastAsia="en-GB"/>
        </w:rPr>
        <w:t xml:space="preserve">You can see more of our work here: </w:t>
      </w:r>
      <w:hyperlink r:id="rId16">
        <w:r w:rsidR="688568D9" w:rsidRPr="1EA47DA6">
          <w:rPr>
            <w:rStyle w:val="Hyperlink"/>
            <w:rFonts w:ascii="Arial" w:eastAsia="Arial" w:hAnsi="Arial" w:cs="Arial"/>
            <w:color w:val="0000BF"/>
            <w:sz w:val="24"/>
            <w:szCs w:val="24"/>
            <w:lang w:eastAsia="en-GB"/>
          </w:rPr>
          <w:t>Citizens Advice Richmond</w:t>
        </w:r>
      </w:hyperlink>
    </w:p>
    <w:p w14:paraId="4893789E" w14:textId="77777777" w:rsidR="00CC6643" w:rsidRPr="000F1FEA" w:rsidRDefault="00CC6643" w:rsidP="1EA47DA6">
      <w:pPr>
        <w:spacing w:after="0" w:line="360" w:lineRule="auto"/>
        <w:rPr>
          <w:rFonts w:ascii="Arial" w:eastAsia="Arial" w:hAnsi="Arial" w:cs="Arial"/>
          <w:color w:val="365F91" w:themeColor="accent1" w:themeShade="BF"/>
          <w:sz w:val="24"/>
          <w:szCs w:val="24"/>
          <w:lang w:eastAsia="en-GB"/>
        </w:rPr>
      </w:pPr>
    </w:p>
    <w:tbl>
      <w:tblPr>
        <w:tblpPr w:leftFromText="180" w:rightFromText="180" w:vertAnchor="text" w:horzAnchor="margin" w:tblpXSpec="center" w:tblpY="934"/>
        <w:tblW w:w="10528" w:type="dxa"/>
        <w:tblCellMar>
          <w:top w:w="15" w:type="dxa"/>
          <w:left w:w="15" w:type="dxa"/>
          <w:bottom w:w="15" w:type="dxa"/>
          <w:right w:w="15" w:type="dxa"/>
        </w:tblCellMar>
        <w:tblLook w:val="04A0" w:firstRow="1" w:lastRow="0" w:firstColumn="1" w:lastColumn="0" w:noHBand="0" w:noVBand="1"/>
      </w:tblPr>
      <w:tblGrid>
        <w:gridCol w:w="5846"/>
        <w:gridCol w:w="4682"/>
      </w:tblGrid>
      <w:tr w:rsidR="001F274E" w:rsidRPr="000F1FEA" w14:paraId="40D33BCF" w14:textId="77777777" w:rsidTr="1EA47DA6">
        <w:trPr>
          <w:trHeight w:val="6555"/>
        </w:trPr>
        <w:tc>
          <w:tcPr>
            <w:tcW w:w="5846" w:type="dxa"/>
            <w:tcMar>
              <w:top w:w="100" w:type="dxa"/>
              <w:left w:w="100" w:type="dxa"/>
              <w:bottom w:w="100" w:type="dxa"/>
              <w:right w:w="100" w:type="dxa"/>
            </w:tcMar>
            <w:hideMark/>
          </w:tcPr>
          <w:p w14:paraId="5C8733EB" w14:textId="77777777" w:rsidR="001F274E" w:rsidRPr="000F1FEA" w:rsidRDefault="54C5AA9B" w:rsidP="1EA47DA6">
            <w:pPr>
              <w:spacing w:after="0" w:line="360" w:lineRule="auto"/>
              <w:rPr>
                <w:rFonts w:ascii="Arial" w:eastAsia="Arial" w:hAnsi="Arial" w:cs="Arial"/>
                <w:sz w:val="24"/>
                <w:szCs w:val="24"/>
                <w:lang w:eastAsia="en-GB"/>
              </w:rPr>
            </w:pPr>
            <w:r w:rsidRPr="1EA47DA6">
              <w:rPr>
                <w:rFonts w:ascii="Arial" w:eastAsia="Arial" w:hAnsi="Arial" w:cs="Arial"/>
                <w:color w:val="004B88"/>
                <w:sz w:val="24"/>
                <w:szCs w:val="24"/>
                <w:lang w:eastAsia="en-GB"/>
              </w:rPr>
              <w:t>The Citizens Advice service is made up of Citizens Advice - the national charity - and a network of around 300 local Citizens Advice members.</w:t>
            </w:r>
            <w:r w:rsidR="001F274E">
              <w:br/>
            </w:r>
            <w:r w:rsidR="001F274E">
              <w:br/>
            </w:r>
            <w:r w:rsidRPr="1EA47DA6">
              <w:rPr>
                <w:rFonts w:ascii="Arial" w:eastAsia="Arial" w:hAnsi="Arial" w:cs="Arial"/>
                <w:color w:val="004B88"/>
                <w:sz w:val="24"/>
                <w:szCs w:val="24"/>
                <w:lang w:eastAsia="en-GB"/>
              </w:rPr>
              <w:t>This role sits our network of independent charities, delivering services from</w:t>
            </w:r>
          </w:p>
          <w:p w14:paraId="49DF9523" w14:textId="77777777" w:rsidR="001F274E" w:rsidRPr="000F1FEA" w:rsidRDefault="001F274E" w:rsidP="1EA47DA6">
            <w:pPr>
              <w:spacing w:after="0" w:line="360" w:lineRule="auto"/>
              <w:rPr>
                <w:rFonts w:ascii="Arial" w:eastAsia="Arial" w:hAnsi="Arial" w:cs="Arial"/>
                <w:sz w:val="24"/>
                <w:szCs w:val="24"/>
                <w:lang w:eastAsia="en-GB"/>
              </w:rPr>
            </w:pPr>
          </w:p>
          <w:p w14:paraId="21694698" w14:textId="77777777" w:rsidR="001F274E" w:rsidRPr="000F1FEA" w:rsidRDefault="54C5AA9B" w:rsidP="1EA47DA6">
            <w:pPr>
              <w:numPr>
                <w:ilvl w:val="0"/>
                <w:numId w:val="5"/>
              </w:numPr>
              <w:spacing w:after="0" w:line="360" w:lineRule="auto"/>
              <w:jc w:val="both"/>
              <w:textAlignment w:val="baseline"/>
              <w:rPr>
                <w:rFonts w:ascii="Arial" w:eastAsia="Arial" w:hAnsi="Arial" w:cs="Arial"/>
                <w:color w:val="004B88"/>
                <w:sz w:val="24"/>
                <w:szCs w:val="24"/>
                <w:lang w:eastAsia="en-GB"/>
              </w:rPr>
            </w:pPr>
            <w:r w:rsidRPr="1EA47DA6">
              <w:rPr>
                <w:rFonts w:ascii="Arial" w:eastAsia="Arial" w:hAnsi="Arial" w:cs="Arial"/>
                <w:color w:val="004B88"/>
                <w:sz w:val="24"/>
                <w:szCs w:val="24"/>
                <w:lang w:eastAsia="en-GB"/>
              </w:rPr>
              <w:t>over 600 local Citizens Advice outlets</w:t>
            </w:r>
          </w:p>
          <w:p w14:paraId="5EC5F7C1" w14:textId="77777777" w:rsidR="001F274E" w:rsidRPr="000F1FEA" w:rsidRDefault="54C5AA9B" w:rsidP="1EA47DA6">
            <w:pPr>
              <w:numPr>
                <w:ilvl w:val="0"/>
                <w:numId w:val="5"/>
              </w:numPr>
              <w:spacing w:after="0" w:line="360" w:lineRule="auto"/>
              <w:textAlignment w:val="baseline"/>
              <w:rPr>
                <w:rFonts w:ascii="Arial" w:eastAsia="Arial" w:hAnsi="Arial" w:cs="Arial"/>
                <w:color w:val="004B88"/>
                <w:sz w:val="24"/>
                <w:szCs w:val="24"/>
                <w:lang w:eastAsia="en-GB"/>
              </w:rPr>
            </w:pPr>
            <w:r w:rsidRPr="1EA47DA6">
              <w:rPr>
                <w:rFonts w:ascii="Arial" w:eastAsia="Arial" w:hAnsi="Arial" w:cs="Arial"/>
                <w:color w:val="004B88"/>
                <w:sz w:val="24"/>
                <w:szCs w:val="24"/>
                <w:lang w:eastAsia="en-GB"/>
              </w:rPr>
              <w:t>over 1,800 community centres, GPs’ surgeries and prisons</w:t>
            </w:r>
            <w:r w:rsidR="001F274E">
              <w:br/>
            </w:r>
          </w:p>
          <w:p w14:paraId="6BBE8C57" w14:textId="77777777" w:rsidR="001F274E" w:rsidRPr="000F1FEA" w:rsidRDefault="54C5AA9B" w:rsidP="1EA47DA6">
            <w:pPr>
              <w:spacing w:after="0" w:line="360" w:lineRule="auto"/>
              <w:jc w:val="both"/>
              <w:rPr>
                <w:rFonts w:ascii="Arial" w:eastAsia="Arial" w:hAnsi="Arial" w:cs="Arial"/>
                <w:sz w:val="24"/>
                <w:szCs w:val="24"/>
                <w:lang w:eastAsia="en-GB"/>
              </w:rPr>
            </w:pPr>
            <w:r w:rsidRPr="1EA47DA6">
              <w:rPr>
                <w:rFonts w:ascii="Arial" w:eastAsia="Arial" w:hAnsi="Arial" w:cs="Arial"/>
                <w:color w:val="004B88"/>
                <w:sz w:val="24"/>
                <w:szCs w:val="24"/>
                <w:lang w:eastAsia="en-GB"/>
              </w:rPr>
              <w:t xml:space="preserve">They do this with: </w:t>
            </w:r>
            <w:r w:rsidRPr="1EA47DA6">
              <w:rPr>
                <w:rFonts w:ascii="Arial" w:eastAsia="Arial" w:hAnsi="Arial" w:cs="Arial"/>
                <w:color w:val="004B88"/>
                <w:sz w:val="24"/>
                <w:szCs w:val="24"/>
                <w:lang w:eastAsia="en-GB"/>
              </w:rPr>
              <w:t> </w:t>
            </w:r>
          </w:p>
          <w:p w14:paraId="081ACEA9" w14:textId="77777777" w:rsidR="001F274E" w:rsidRPr="000F1FEA" w:rsidRDefault="001F274E" w:rsidP="1EA47DA6">
            <w:pPr>
              <w:spacing w:after="0" w:line="360" w:lineRule="auto"/>
              <w:jc w:val="both"/>
              <w:rPr>
                <w:rFonts w:ascii="Arial" w:eastAsia="Arial" w:hAnsi="Arial" w:cs="Arial"/>
                <w:sz w:val="24"/>
                <w:szCs w:val="24"/>
                <w:lang w:eastAsia="en-GB"/>
              </w:rPr>
            </w:pPr>
          </w:p>
          <w:p w14:paraId="0776CFFD" w14:textId="77777777" w:rsidR="001F274E" w:rsidRPr="000F1FEA" w:rsidRDefault="54C5AA9B" w:rsidP="1EA47DA6">
            <w:pPr>
              <w:numPr>
                <w:ilvl w:val="0"/>
                <w:numId w:val="6"/>
              </w:numPr>
              <w:spacing w:after="0" w:line="360" w:lineRule="auto"/>
              <w:jc w:val="both"/>
              <w:textAlignment w:val="baseline"/>
              <w:rPr>
                <w:rFonts w:ascii="Arial" w:eastAsia="Arial" w:hAnsi="Arial" w:cs="Arial"/>
                <w:color w:val="004B88"/>
                <w:sz w:val="24"/>
                <w:szCs w:val="24"/>
                <w:lang w:eastAsia="en-GB"/>
              </w:rPr>
            </w:pPr>
            <w:r w:rsidRPr="1EA47DA6">
              <w:rPr>
                <w:rFonts w:ascii="Arial" w:eastAsia="Arial" w:hAnsi="Arial" w:cs="Arial"/>
                <w:color w:val="004B88"/>
                <w:sz w:val="24"/>
                <w:szCs w:val="24"/>
                <w:lang w:eastAsia="en-GB"/>
              </w:rPr>
              <w:t>6,500 local staff</w:t>
            </w:r>
          </w:p>
          <w:p w14:paraId="7415BEED" w14:textId="77777777" w:rsidR="001F274E" w:rsidRPr="000F1FEA" w:rsidRDefault="54C5AA9B" w:rsidP="1EA47DA6">
            <w:pPr>
              <w:numPr>
                <w:ilvl w:val="0"/>
                <w:numId w:val="6"/>
              </w:numPr>
              <w:spacing w:after="0" w:line="360" w:lineRule="auto"/>
              <w:jc w:val="both"/>
              <w:textAlignment w:val="baseline"/>
              <w:rPr>
                <w:rFonts w:ascii="Arial" w:eastAsia="Arial" w:hAnsi="Arial" w:cs="Arial"/>
                <w:color w:val="004B88"/>
                <w:sz w:val="24"/>
                <w:szCs w:val="24"/>
                <w:lang w:eastAsia="en-GB"/>
              </w:rPr>
            </w:pPr>
            <w:r w:rsidRPr="1EA47DA6">
              <w:rPr>
                <w:rFonts w:ascii="Arial" w:eastAsia="Arial" w:hAnsi="Arial" w:cs="Arial"/>
                <w:color w:val="004B88"/>
                <w:sz w:val="24"/>
                <w:szCs w:val="24"/>
                <w:lang w:eastAsia="en-GB"/>
              </w:rPr>
              <w:t>over 23,000 trained volunteers</w:t>
            </w:r>
          </w:p>
          <w:p w14:paraId="014A75C6" w14:textId="77777777" w:rsidR="001F274E" w:rsidRPr="000F1FEA" w:rsidRDefault="001F274E" w:rsidP="1EA47DA6">
            <w:pPr>
              <w:spacing w:after="0" w:line="360" w:lineRule="auto"/>
              <w:rPr>
                <w:rFonts w:ascii="Arial" w:eastAsia="Arial" w:hAnsi="Arial" w:cs="Arial"/>
                <w:sz w:val="24"/>
                <w:szCs w:val="24"/>
                <w:lang w:eastAsia="en-GB"/>
              </w:rPr>
            </w:pPr>
          </w:p>
          <w:p w14:paraId="4D6B6A4B" w14:textId="362F4545" w:rsidR="001D42A0" w:rsidRDefault="54C5AA9B" w:rsidP="1EA47DA6">
            <w:pPr>
              <w:spacing w:after="0" w:line="360" w:lineRule="auto"/>
              <w:jc w:val="both"/>
              <w:rPr>
                <w:rFonts w:ascii="Arial" w:eastAsia="Arial" w:hAnsi="Arial" w:cs="Arial"/>
                <w:color w:val="004B88"/>
                <w:sz w:val="24"/>
                <w:szCs w:val="24"/>
                <w:lang w:eastAsia="en-GB"/>
              </w:rPr>
            </w:pPr>
            <w:r w:rsidRPr="1EA47DA6">
              <w:rPr>
                <w:rFonts w:ascii="Arial" w:eastAsia="Arial" w:hAnsi="Arial" w:cs="Arial"/>
                <w:color w:val="004B88"/>
                <w:sz w:val="24"/>
                <w:szCs w:val="24"/>
                <w:lang w:eastAsia="en-GB"/>
              </w:rPr>
              <w:t xml:space="preserve">Our reach means 99% of people in England and Wales can access a local Citizens Advice within a </w:t>
            </w:r>
            <w:proofErr w:type="gramStart"/>
            <w:r w:rsidRPr="1EA47DA6">
              <w:rPr>
                <w:rFonts w:ascii="Arial" w:eastAsia="Arial" w:hAnsi="Arial" w:cs="Arial"/>
                <w:color w:val="004B88"/>
                <w:sz w:val="24"/>
                <w:szCs w:val="24"/>
                <w:lang w:eastAsia="en-GB"/>
              </w:rPr>
              <w:t>30 minute</w:t>
            </w:r>
            <w:proofErr w:type="gramEnd"/>
            <w:r w:rsidRPr="1EA47DA6">
              <w:rPr>
                <w:rFonts w:ascii="Arial" w:eastAsia="Arial" w:hAnsi="Arial" w:cs="Arial"/>
                <w:color w:val="004B88"/>
                <w:sz w:val="24"/>
                <w:szCs w:val="24"/>
                <w:lang w:eastAsia="en-GB"/>
              </w:rPr>
              <w:t xml:space="preserve"> drive of where they live.</w:t>
            </w:r>
          </w:p>
          <w:p w14:paraId="2094E128" w14:textId="416150F4" w:rsidR="001D42A0" w:rsidRPr="000F1FEA" w:rsidRDefault="001D42A0" w:rsidP="1EA47DA6">
            <w:pPr>
              <w:spacing w:after="0" w:line="360" w:lineRule="auto"/>
              <w:jc w:val="both"/>
              <w:rPr>
                <w:rFonts w:ascii="Arial" w:eastAsia="Arial" w:hAnsi="Arial" w:cs="Arial"/>
                <w:sz w:val="24"/>
                <w:szCs w:val="24"/>
                <w:lang w:eastAsia="en-GB"/>
              </w:rPr>
            </w:pPr>
          </w:p>
        </w:tc>
        <w:tc>
          <w:tcPr>
            <w:tcW w:w="0" w:type="auto"/>
            <w:tcMar>
              <w:top w:w="100" w:type="dxa"/>
              <w:left w:w="100" w:type="dxa"/>
              <w:bottom w:w="100" w:type="dxa"/>
              <w:right w:w="100" w:type="dxa"/>
            </w:tcMar>
            <w:hideMark/>
          </w:tcPr>
          <w:p w14:paraId="0A8E862A" w14:textId="77777777" w:rsidR="001F274E" w:rsidRPr="000F1FEA" w:rsidRDefault="001F274E" w:rsidP="1EA47DA6">
            <w:pPr>
              <w:spacing w:after="240" w:line="360" w:lineRule="auto"/>
              <w:rPr>
                <w:rFonts w:ascii="Arial" w:eastAsia="Arial" w:hAnsi="Arial" w:cs="Arial"/>
                <w:sz w:val="24"/>
                <w:szCs w:val="24"/>
                <w:lang w:eastAsia="en-GB"/>
              </w:rPr>
            </w:pPr>
          </w:p>
          <w:p w14:paraId="18BDB4F1" w14:textId="77777777" w:rsidR="001F274E" w:rsidRPr="000F1FEA" w:rsidRDefault="001F274E" w:rsidP="1EA47DA6">
            <w:pPr>
              <w:spacing w:after="0" w:line="360" w:lineRule="auto"/>
              <w:jc w:val="right"/>
              <w:rPr>
                <w:rFonts w:ascii="Arial" w:eastAsia="Arial" w:hAnsi="Arial" w:cs="Arial"/>
                <w:sz w:val="24"/>
                <w:szCs w:val="24"/>
                <w:lang w:eastAsia="en-GB"/>
              </w:rPr>
            </w:pPr>
          </w:p>
        </w:tc>
      </w:tr>
    </w:tbl>
    <w:p w14:paraId="02AA4384" w14:textId="77777777" w:rsidR="005E3142" w:rsidRPr="000F1FEA" w:rsidRDefault="001F274E" w:rsidP="1EA47DA6">
      <w:pPr>
        <w:spacing w:after="0" w:line="240" w:lineRule="auto"/>
        <w:rPr>
          <w:rFonts w:ascii="Arial" w:eastAsia="Arial" w:hAnsi="Arial" w:cs="Arial"/>
          <w:sz w:val="24"/>
          <w:szCs w:val="24"/>
          <w:lang w:eastAsia="en-GB"/>
        </w:rPr>
      </w:pPr>
      <w:r w:rsidRPr="000F1FEA">
        <w:rPr>
          <w:rFonts w:eastAsia="Times New Roman" w:cstheme="minorHAnsi"/>
          <w:noProof/>
          <w:color w:val="004B88"/>
          <w:sz w:val="24"/>
          <w:szCs w:val="24"/>
          <w:lang w:eastAsia="en-GB"/>
        </w:rPr>
        <w:drawing>
          <wp:anchor distT="0" distB="0" distL="114300" distR="114300" simplePos="0" relativeHeight="251660288" behindDoc="0" locked="0" layoutInCell="1" allowOverlap="1" wp14:anchorId="6B47288A" wp14:editId="23EB1A64">
            <wp:simplePos x="0" y="0"/>
            <wp:positionH relativeFrom="column">
              <wp:posOffset>3890010</wp:posOffset>
            </wp:positionH>
            <wp:positionV relativeFrom="paragraph">
              <wp:posOffset>374015</wp:posOffset>
            </wp:positionV>
            <wp:extent cx="2321560" cy="4029075"/>
            <wp:effectExtent l="0" t="0" r="2540" b="9525"/>
            <wp:wrapSquare wrapText="bothSides"/>
            <wp:docPr id="6" name="Picture 6" descr="https://lh5.googleusercontent.com/r8suuMK2Y1jlNYRk0lSUl754bSwmNYAJobX-F9ffjexbCyPchw5197ffUyCrom3-bxGgy_E0fqO2Re9Dxk0UtXRs940bi9gIIzX24uYthNRbwQm6lKqY9AnpSF_d5Fn9vqek1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r8suuMK2Y1jlNYRk0lSUl754bSwmNYAJobX-F9ffjexbCyPchw5197ffUyCrom3-bxGgy_E0fqO2Re9Dxk0UtXRs940bi9gIIzX24uYthNRbwQm6lKqY9AnpSF_d5Fn9vqek1OG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1560" cy="402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CF2" w:rsidRPr="000F1FEA">
        <w:rPr>
          <w:rFonts w:eastAsia="Times New Roman" w:cstheme="minorHAnsi"/>
          <w:noProof/>
          <w:color w:val="004888"/>
          <w:sz w:val="24"/>
          <w:szCs w:val="24"/>
          <w:lang w:eastAsia="en-GB"/>
        </w:rPr>
        <w:drawing>
          <wp:inline distT="0" distB="0" distL="0" distR="0" wp14:anchorId="0D60234E" wp14:editId="3C372AEC">
            <wp:extent cx="387350" cy="387350"/>
            <wp:effectExtent l="0" t="0" r="0" b="0"/>
            <wp:docPr id="7" name="Picture 7" descr="https://lh3.googleusercontent.com/BwALjBLqJ2xyYhjt_vrfK-spBaAawJw205UbX2-A5zf0V_cwiBmPGff7vTEGrSiIJ0Dsng3Czu1ENW5o7EC-eALvktQt2CP3hwhTYPxJyqTc2nL2dYYtGin-huXX4hXESbWfc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BwALjBLqJ2xyYhjt_vrfK-spBaAawJw205UbX2-A5zf0V_cwiBmPGff7vTEGrSiIJ0Dsng3Czu1ENW5o7EC-eALvktQt2CP3hwhTYPxJyqTc2nL2dYYtGin-huXX4hXESbWfcfEQ"/>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sidR="5DDC8E82" w:rsidRPr="1EA47DA6">
        <w:rPr>
          <w:rFonts w:ascii="Arial" w:eastAsia="Arial" w:hAnsi="Arial" w:cs="Arial"/>
          <w:color w:val="004888"/>
          <w:sz w:val="24"/>
          <w:szCs w:val="24"/>
          <w:lang w:eastAsia="en-GB"/>
        </w:rPr>
        <w:t xml:space="preserve"> </w:t>
      </w:r>
      <w:r w:rsidR="5DDC8E82" w:rsidRPr="1EA47DA6">
        <w:rPr>
          <w:rFonts w:ascii="Arial" w:eastAsia="Arial" w:hAnsi="Arial" w:cs="Arial"/>
          <w:color w:val="000000"/>
          <w:sz w:val="24"/>
          <w:szCs w:val="24"/>
          <w:lang w:eastAsia="en-GB"/>
        </w:rPr>
        <w:t> </w:t>
      </w:r>
      <w:r w:rsidR="5DDC8E82" w:rsidRPr="1EA47DA6">
        <w:rPr>
          <w:rFonts w:ascii="Arial" w:eastAsia="Arial" w:hAnsi="Arial" w:cs="Arial"/>
          <w:b/>
          <w:bCs/>
          <w:color w:val="004888"/>
          <w:sz w:val="24"/>
          <w:szCs w:val="24"/>
          <w:lang w:eastAsia="en-GB"/>
        </w:rPr>
        <w:t>Overview of Citizens Advi</w:t>
      </w:r>
      <w:r w:rsidR="54C5AA9B" w:rsidRPr="1EA47DA6">
        <w:rPr>
          <w:rFonts w:ascii="Arial" w:eastAsia="Arial" w:hAnsi="Arial" w:cs="Arial"/>
          <w:b/>
          <w:bCs/>
          <w:color w:val="004888"/>
          <w:sz w:val="24"/>
          <w:szCs w:val="24"/>
          <w:lang w:eastAsia="en-GB"/>
        </w:rPr>
        <w:t>ce</w:t>
      </w:r>
    </w:p>
    <w:p w14:paraId="2AD677EB" w14:textId="77777777" w:rsidR="005E5B25" w:rsidRPr="000F1FEA" w:rsidRDefault="005E5B25" w:rsidP="1EA47DA6">
      <w:pPr>
        <w:spacing w:after="240" w:line="240" w:lineRule="auto"/>
        <w:rPr>
          <w:rFonts w:ascii="Arial" w:eastAsia="Arial" w:hAnsi="Arial" w:cs="Arial"/>
          <w:b/>
          <w:bCs/>
          <w:color w:val="365F91" w:themeColor="accent1" w:themeShade="BF"/>
          <w:sz w:val="24"/>
          <w:szCs w:val="24"/>
          <w:lang w:eastAsia="en-GB"/>
        </w:rPr>
      </w:pPr>
    </w:p>
    <w:p w14:paraId="00C33C08" w14:textId="36CDF90D" w:rsidR="00A6110D" w:rsidRDefault="00A6110D" w:rsidP="1EA47DA6">
      <w:pPr>
        <w:spacing w:after="0" w:line="360" w:lineRule="auto"/>
        <w:rPr>
          <w:rFonts w:ascii="Arial" w:eastAsia="Arial" w:hAnsi="Arial" w:cs="Arial"/>
          <w:b/>
          <w:bCs/>
          <w:color w:val="365F91" w:themeColor="accent1" w:themeShade="BF"/>
          <w:sz w:val="24"/>
          <w:szCs w:val="24"/>
          <w:lang w:eastAsia="en-GB"/>
        </w:rPr>
      </w:pPr>
    </w:p>
    <w:p w14:paraId="721F14E3" w14:textId="77777777" w:rsidR="0076708A" w:rsidRPr="000F1FEA" w:rsidRDefault="0076708A" w:rsidP="0076708A">
      <w:pPr>
        <w:spacing w:after="0" w:line="360" w:lineRule="auto"/>
        <w:rPr>
          <w:rFonts w:ascii="Arial" w:eastAsia="Arial" w:hAnsi="Arial" w:cs="Arial"/>
          <w:b/>
          <w:bCs/>
          <w:color w:val="365F91" w:themeColor="accent1" w:themeShade="BF"/>
          <w:sz w:val="24"/>
          <w:szCs w:val="24"/>
          <w:lang w:eastAsia="en-GB"/>
        </w:rPr>
      </w:pPr>
      <w:r w:rsidRPr="1EA47DA6">
        <w:rPr>
          <w:rFonts w:ascii="Arial" w:eastAsia="Arial" w:hAnsi="Arial" w:cs="Arial"/>
          <w:b/>
          <w:bCs/>
          <w:color w:val="365F91" w:themeColor="accent1" w:themeShade="BF"/>
          <w:sz w:val="24"/>
          <w:szCs w:val="24"/>
          <w:lang w:eastAsia="en-GB"/>
        </w:rPr>
        <w:t>Role profile</w:t>
      </w:r>
    </w:p>
    <w:p w14:paraId="2D714EAA" w14:textId="77777777" w:rsidR="0076708A" w:rsidRPr="000F1FEA" w:rsidRDefault="0076708A" w:rsidP="0076708A">
      <w:pPr>
        <w:pStyle w:val="ListParagraph"/>
        <w:spacing w:after="0" w:line="360" w:lineRule="auto"/>
        <w:rPr>
          <w:rFonts w:ascii="Arial" w:eastAsia="Arial" w:hAnsi="Arial" w:cs="Arial"/>
          <w:color w:val="365F91" w:themeColor="accent1" w:themeShade="BF"/>
          <w:sz w:val="24"/>
          <w:szCs w:val="24"/>
          <w:lang w:eastAsia="en-GB"/>
        </w:rPr>
      </w:pPr>
    </w:p>
    <w:p w14:paraId="6EE38F85" w14:textId="12125D8E" w:rsidR="0076708A" w:rsidRDefault="0076708A" w:rsidP="0076708A">
      <w:pPr>
        <w:spacing w:line="360" w:lineRule="auto"/>
        <w:rPr>
          <w:rFonts w:ascii="Arial" w:eastAsia="Arial" w:hAnsi="Arial" w:cs="Arial"/>
          <w:b/>
          <w:bCs/>
          <w:color w:val="365F91" w:themeColor="accent1" w:themeShade="BF"/>
          <w:sz w:val="24"/>
          <w:szCs w:val="24"/>
        </w:rPr>
      </w:pPr>
      <w:r w:rsidRPr="14B2E900">
        <w:rPr>
          <w:rFonts w:ascii="Arial" w:eastAsia="Arial" w:hAnsi="Arial" w:cs="Arial"/>
          <w:b/>
          <w:bCs/>
          <w:color w:val="365F91" w:themeColor="accent1" w:themeShade="BF"/>
          <w:sz w:val="24"/>
          <w:szCs w:val="24"/>
        </w:rPr>
        <w:t>Job Title:</w:t>
      </w:r>
      <w:r>
        <w:tab/>
      </w:r>
      <w:r>
        <w:tab/>
      </w:r>
      <w:r>
        <w:tab/>
      </w:r>
      <w:r w:rsidRPr="0076708A">
        <w:rPr>
          <w:rFonts w:ascii="Arial" w:eastAsia="Arial" w:hAnsi="Arial" w:cs="Arial"/>
          <w:color w:val="365F91" w:themeColor="accent1" w:themeShade="BF"/>
          <w:sz w:val="24"/>
          <w:szCs w:val="24"/>
        </w:rPr>
        <w:t>IT and infrastructure lead</w:t>
      </w:r>
    </w:p>
    <w:p w14:paraId="2B05D143" w14:textId="18D71AF3" w:rsidR="0076708A" w:rsidRPr="000F1FEA" w:rsidRDefault="0076708A" w:rsidP="0076708A">
      <w:pPr>
        <w:spacing w:line="360" w:lineRule="auto"/>
        <w:rPr>
          <w:rFonts w:ascii="Arial" w:eastAsia="Arial" w:hAnsi="Arial" w:cs="Arial"/>
          <w:color w:val="365F91" w:themeColor="accent1" w:themeShade="BF"/>
          <w:sz w:val="24"/>
          <w:szCs w:val="24"/>
        </w:rPr>
      </w:pPr>
      <w:r w:rsidRPr="1EA47DA6">
        <w:rPr>
          <w:rFonts w:ascii="Arial" w:eastAsia="Arial" w:hAnsi="Arial" w:cs="Arial"/>
          <w:b/>
          <w:bCs/>
          <w:color w:val="365F91" w:themeColor="accent1" w:themeShade="BF"/>
          <w:sz w:val="24"/>
          <w:szCs w:val="24"/>
        </w:rPr>
        <w:t xml:space="preserve">Responsible to: </w:t>
      </w:r>
      <w:r>
        <w:tab/>
      </w:r>
      <w:r>
        <w:tab/>
      </w:r>
      <w:r>
        <w:rPr>
          <w:rFonts w:ascii="Arial" w:eastAsia="Arial" w:hAnsi="Arial" w:cs="Arial"/>
          <w:color w:val="365F91" w:themeColor="accent1" w:themeShade="BF"/>
          <w:sz w:val="24"/>
          <w:szCs w:val="24"/>
        </w:rPr>
        <w:t>Chief Executive Officer</w:t>
      </w:r>
    </w:p>
    <w:p w14:paraId="5682CCC4" w14:textId="5A26C0A4" w:rsidR="0076708A" w:rsidRDefault="0076708A" w:rsidP="0076708A">
      <w:pPr>
        <w:spacing w:after="0" w:line="360" w:lineRule="auto"/>
        <w:rPr>
          <w:rFonts w:ascii="Arial" w:eastAsia="Arial" w:hAnsi="Arial" w:cs="Arial"/>
          <w:color w:val="365F91" w:themeColor="accent1" w:themeShade="BF"/>
          <w:sz w:val="24"/>
          <w:szCs w:val="24"/>
        </w:rPr>
      </w:pPr>
      <w:r w:rsidRPr="702AA928">
        <w:rPr>
          <w:rFonts w:ascii="Arial" w:eastAsia="Arial" w:hAnsi="Arial" w:cs="Arial"/>
          <w:b/>
          <w:bCs/>
          <w:color w:val="365F91" w:themeColor="accent1" w:themeShade="BF"/>
          <w:sz w:val="24"/>
          <w:szCs w:val="24"/>
        </w:rPr>
        <w:t>Immediate reports:</w:t>
      </w:r>
      <w:r>
        <w:tab/>
      </w:r>
      <w:r w:rsidRPr="702AA928">
        <w:rPr>
          <w:rFonts w:ascii="Arial" w:eastAsia="Arial" w:hAnsi="Arial" w:cs="Arial"/>
          <w:color w:val="365F91" w:themeColor="accent1" w:themeShade="BF"/>
          <w:sz w:val="24"/>
          <w:szCs w:val="24"/>
        </w:rPr>
        <w:t>n/a</w:t>
      </w:r>
    </w:p>
    <w:p w14:paraId="72F662FA" w14:textId="27BBFB6E" w:rsidR="0076708A" w:rsidRPr="000F1FEA" w:rsidRDefault="0076708A" w:rsidP="0076708A">
      <w:pPr>
        <w:spacing w:after="160" w:line="360" w:lineRule="auto"/>
        <w:rPr>
          <w:rFonts w:ascii="Arial" w:eastAsia="Arial" w:hAnsi="Arial" w:cs="Arial"/>
          <w:b/>
          <w:bCs/>
          <w:color w:val="365F91" w:themeColor="accent1" w:themeShade="BF"/>
          <w:sz w:val="24"/>
          <w:szCs w:val="24"/>
        </w:rPr>
      </w:pPr>
      <w:r w:rsidRPr="14B2E900">
        <w:rPr>
          <w:rFonts w:ascii="Arial" w:eastAsia="Arial" w:hAnsi="Arial" w:cs="Arial"/>
          <w:b/>
          <w:bCs/>
          <w:color w:val="365F91" w:themeColor="accent1" w:themeShade="BF"/>
          <w:sz w:val="24"/>
          <w:szCs w:val="24"/>
        </w:rPr>
        <w:lastRenderedPageBreak/>
        <w:t xml:space="preserve">Main </w:t>
      </w:r>
      <w:r>
        <w:rPr>
          <w:rFonts w:ascii="Arial" w:eastAsia="Arial" w:hAnsi="Arial" w:cs="Arial"/>
          <w:b/>
          <w:bCs/>
          <w:color w:val="365F91" w:themeColor="accent1" w:themeShade="BF"/>
          <w:sz w:val="24"/>
          <w:szCs w:val="24"/>
        </w:rPr>
        <w:t>duties and responsibilities</w:t>
      </w:r>
    </w:p>
    <w:p w14:paraId="30293096"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Be the first point of contact for all IT related matters and provide guidance, support and assistance to resolve any issues as and when they arise </w:t>
      </w:r>
    </w:p>
    <w:p w14:paraId="3739C708"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Implement IT strategies within Citizens Advice guidelines </w:t>
      </w:r>
    </w:p>
    <w:p w14:paraId="3E953DE5"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Manage IT and telephony systems ensuring that change and quality management is properly addressed </w:t>
      </w:r>
    </w:p>
    <w:p w14:paraId="7E7458AC"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Oversee the provision and return of equipment and maintain the company asset register </w:t>
      </w:r>
    </w:p>
    <w:p w14:paraId="507AC08F"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Implement and monitor servicing and support of all IT systems to agreed service levels </w:t>
      </w:r>
    </w:p>
    <w:p w14:paraId="103A1461"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Ensure the security of data, network access and backup systems </w:t>
      </w:r>
    </w:p>
    <w:p w14:paraId="1F2C8C55"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Inform senior management team of key IT and telephony development </w:t>
      </w:r>
    </w:p>
    <w:p w14:paraId="0B104A1C"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Ensure infrastructure and telephony systems (hardware) are maintained </w:t>
      </w:r>
    </w:p>
    <w:p w14:paraId="0AF7D49D"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Promote the use of technology to effectively support business processes </w:t>
      </w:r>
    </w:p>
    <w:p w14:paraId="60A4469A"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Provide guidance to the business on improving efficiency using current/new technology in a cost-effective manner </w:t>
      </w:r>
    </w:p>
    <w:p w14:paraId="19356B4C" w14:textId="77777777" w:rsidR="0076708A" w:rsidRP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Ensure all policies and procedures are followed </w:t>
      </w:r>
    </w:p>
    <w:p w14:paraId="66925F74" w14:textId="1BB938BC" w:rsidR="0076708A" w:rsidRDefault="0076708A" w:rsidP="0076708A">
      <w:pPr>
        <w:spacing w:beforeAutospacing="1" w:afterAutospacing="1" w:line="360" w:lineRule="auto"/>
        <w:rPr>
          <w:rFonts w:ascii="Arial" w:eastAsia="Arial" w:hAnsi="Arial" w:cs="Arial"/>
          <w:sz w:val="24"/>
          <w:szCs w:val="24"/>
        </w:rPr>
      </w:pPr>
      <w:r w:rsidRPr="0076708A">
        <w:rPr>
          <w:rFonts w:ascii="Arial" w:eastAsia="Arial" w:hAnsi="Arial" w:cs="Arial"/>
          <w:sz w:val="24"/>
          <w:szCs w:val="24"/>
        </w:rPr>
        <w:t>● Complete necessary training and keep up to date with industry best practice and any advances in technology </w:t>
      </w:r>
    </w:p>
    <w:p w14:paraId="736C3EAA" w14:textId="77777777" w:rsidR="0076708A" w:rsidRPr="000F1FEA" w:rsidRDefault="0076708A" w:rsidP="0076708A">
      <w:pPr>
        <w:rPr>
          <w:rFonts w:ascii="Arial" w:eastAsia="Arial" w:hAnsi="Arial" w:cs="Arial"/>
          <w:b/>
          <w:bCs/>
          <w:color w:val="17365D" w:themeColor="text2" w:themeShade="BF"/>
          <w:sz w:val="24"/>
          <w:szCs w:val="24"/>
        </w:rPr>
      </w:pPr>
      <w:r>
        <w:rPr>
          <w:noProof/>
        </w:rPr>
        <w:drawing>
          <wp:inline distT="0" distB="0" distL="0" distR="0" wp14:anchorId="2B7ECD31" wp14:editId="3A92A4B9">
            <wp:extent cx="495300" cy="425450"/>
            <wp:effectExtent l="0" t="0" r="0" b="0"/>
            <wp:docPr id="3" name="Picture 3"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495300" cy="425450"/>
                    </a:xfrm>
                    <a:prstGeom prst="rect">
                      <a:avLst/>
                    </a:prstGeom>
                  </pic:spPr>
                </pic:pic>
              </a:graphicData>
            </a:graphic>
          </wp:inline>
        </w:drawing>
      </w:r>
      <w:r w:rsidRPr="702AA928">
        <w:rPr>
          <w:rFonts w:ascii="Arial" w:eastAsia="Arial" w:hAnsi="Arial" w:cs="Arial"/>
          <w:color w:val="004888"/>
          <w:sz w:val="24"/>
          <w:szCs w:val="24"/>
          <w:lang w:eastAsia="en-GB"/>
        </w:rPr>
        <w:t xml:space="preserve">  </w:t>
      </w:r>
      <w:r w:rsidRPr="702AA928">
        <w:rPr>
          <w:rFonts w:ascii="Arial" w:eastAsia="Arial" w:hAnsi="Arial" w:cs="Arial"/>
          <w:b/>
          <w:bCs/>
          <w:color w:val="004888"/>
          <w:sz w:val="24"/>
          <w:szCs w:val="24"/>
          <w:lang w:eastAsia="en-GB"/>
        </w:rPr>
        <w:t>Person specification</w:t>
      </w:r>
    </w:p>
    <w:p w14:paraId="38A52809"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1. At least 2 years proven experience of IT management and support or relevant equivalent experience </w:t>
      </w:r>
    </w:p>
    <w:p w14:paraId="32FDAD2C"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2. Ability to identify trends, themes and problematic areas and liaise with CAR’s IT steering group </w:t>
      </w:r>
    </w:p>
    <w:p w14:paraId="48E94AE6"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3. Experience and knowledge of administering Office 365 - essential </w:t>
      </w:r>
    </w:p>
    <w:p w14:paraId="38EB3232"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4. Fault finding skills to include basic repairs including replacement Hard Disc Drive, memory etc. preferable </w:t>
      </w:r>
    </w:p>
    <w:p w14:paraId="31F17D6F"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lastRenderedPageBreak/>
        <w:t>5. Self-motivated and able to work under own autonomy when required </w:t>
      </w:r>
    </w:p>
    <w:p w14:paraId="1865D9ED"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6. Understanding of and ability to manage cyber risk and complete Cyber Essentials accreditation and gain certification </w:t>
      </w:r>
    </w:p>
    <w:p w14:paraId="16662155"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7. Ability to set up and upgrade laptops and desktops - installation and configuration of software Microsoft Office 365, Anti-Virus and wi-fi maintenance – preferable </w:t>
      </w:r>
    </w:p>
    <w:p w14:paraId="67197140"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8. Ability to work with IT volunteers  </w:t>
      </w:r>
    </w:p>
    <w:p w14:paraId="561A8701"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9. Ability to undertake IT audits and maintain IT asset lists for each location </w:t>
      </w:r>
    </w:p>
    <w:p w14:paraId="52BA1AA3"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10. Work with shared multifunction printers/ photocopiers/ scanners </w:t>
      </w:r>
    </w:p>
    <w:p w14:paraId="489CC0EC" w14:textId="77777777"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11.Basic knowledge of VOIP telephony systems </w:t>
      </w:r>
    </w:p>
    <w:p w14:paraId="40A1F22E" w14:textId="561EAA60" w:rsidR="0076708A" w:rsidRPr="0076708A" w:rsidRDefault="0076708A" w:rsidP="0076708A">
      <w:pPr>
        <w:spacing w:before="240" w:after="0" w:line="240" w:lineRule="auto"/>
        <w:rPr>
          <w:rFonts w:ascii="Arial" w:eastAsia="Arial" w:hAnsi="Arial" w:cs="Arial"/>
          <w:sz w:val="24"/>
          <w:szCs w:val="24"/>
          <w:lang w:eastAsia="en-GB"/>
        </w:rPr>
      </w:pPr>
      <w:r w:rsidRPr="0076708A">
        <w:rPr>
          <w:rFonts w:ascii="Arial" w:eastAsia="Arial" w:hAnsi="Arial" w:cs="Arial"/>
          <w:sz w:val="24"/>
          <w:szCs w:val="24"/>
          <w:lang w:eastAsia="en-GB"/>
        </w:rPr>
        <w:t xml:space="preserve">12. Ability to support end users including those in all offices as well as remote (home) workers with all aspects of </w:t>
      </w:r>
      <w:r w:rsidRPr="0076708A">
        <w:rPr>
          <w:rFonts w:ascii="Arial" w:eastAsia="Arial" w:hAnsi="Arial" w:cs="Arial"/>
          <w:sz w:val="24"/>
          <w:szCs w:val="24"/>
          <w:lang w:eastAsia="en-GB"/>
        </w:rPr>
        <w:t>work-related</w:t>
      </w:r>
      <w:r w:rsidRPr="0076708A">
        <w:rPr>
          <w:rFonts w:ascii="Arial" w:eastAsia="Arial" w:hAnsi="Arial" w:cs="Arial"/>
          <w:sz w:val="24"/>
          <w:szCs w:val="24"/>
          <w:lang w:eastAsia="en-GB"/>
        </w:rPr>
        <w:t xml:space="preserve"> IT including hardware and software problems </w:t>
      </w:r>
    </w:p>
    <w:p w14:paraId="7BD23BCA" w14:textId="207CFD31" w:rsidR="0076708A" w:rsidRDefault="0076708A" w:rsidP="0076708A">
      <w:pPr>
        <w:spacing w:before="240" w:after="0" w:line="240" w:lineRule="auto"/>
        <w:rPr>
          <w:rFonts w:ascii="Arial" w:eastAsia="Arial" w:hAnsi="Arial" w:cs="Arial"/>
          <w:sz w:val="24"/>
          <w:szCs w:val="24"/>
          <w:lang w:eastAsia="en-GB"/>
        </w:rPr>
      </w:pPr>
    </w:p>
    <w:p w14:paraId="4B4CA201" w14:textId="77777777" w:rsidR="0076708A" w:rsidRDefault="0076708A" w:rsidP="0076708A">
      <w:pPr>
        <w:spacing w:after="0" w:line="240" w:lineRule="auto"/>
        <w:rPr>
          <w:rFonts w:ascii="Arial" w:eastAsia="Arial" w:hAnsi="Arial" w:cs="Arial"/>
          <w:sz w:val="24"/>
          <w:szCs w:val="24"/>
          <w:lang w:eastAsia="en-GB"/>
        </w:rPr>
      </w:pPr>
    </w:p>
    <w:p w14:paraId="55EFD050" w14:textId="77777777" w:rsidR="0076708A" w:rsidRPr="000F1FEA" w:rsidRDefault="0076708A" w:rsidP="0076708A">
      <w:pPr>
        <w:spacing w:after="0" w:line="240" w:lineRule="auto"/>
        <w:rPr>
          <w:rFonts w:ascii="Arial" w:eastAsia="Arial" w:hAnsi="Arial" w:cs="Arial"/>
          <w:b/>
          <w:bCs/>
          <w:color w:val="004888"/>
          <w:sz w:val="24"/>
          <w:szCs w:val="24"/>
          <w:highlight w:val="yellow"/>
          <w:lang w:eastAsia="en-GB"/>
        </w:rPr>
      </w:pPr>
      <w:r w:rsidRPr="1EA47DA6">
        <w:rPr>
          <w:rFonts w:ascii="Arial" w:eastAsia="Arial" w:hAnsi="Arial" w:cs="Arial"/>
          <w:b/>
          <w:bCs/>
          <w:color w:val="004888"/>
          <w:sz w:val="24"/>
          <w:szCs w:val="24"/>
          <w:lang w:eastAsia="en-GB"/>
        </w:rPr>
        <w:t>Terms and conditions</w:t>
      </w:r>
    </w:p>
    <w:p w14:paraId="43310C16" w14:textId="4069C898" w:rsidR="0076708A" w:rsidRDefault="0076708A" w:rsidP="0076708A">
      <w:pPr>
        <w:spacing w:after="0" w:line="240" w:lineRule="auto"/>
        <w:rPr>
          <w:rFonts w:ascii="Arial" w:eastAsia="Arial" w:hAnsi="Arial" w:cs="Arial"/>
          <w:color w:val="004888"/>
          <w:sz w:val="24"/>
          <w:szCs w:val="24"/>
          <w:lang w:eastAsia="en-GB"/>
        </w:rPr>
      </w:pPr>
    </w:p>
    <w:p w14:paraId="26518277" w14:textId="4F3AFE63" w:rsidR="0076708A" w:rsidRDefault="0076708A" w:rsidP="0076708A">
      <w:pPr>
        <w:spacing w:after="0" w:line="240" w:lineRule="auto"/>
        <w:rPr>
          <w:rFonts w:ascii="Arial" w:eastAsia="Arial" w:hAnsi="Arial" w:cs="Arial"/>
          <w:color w:val="004888"/>
          <w:sz w:val="24"/>
          <w:szCs w:val="24"/>
          <w:lang w:eastAsia="en-GB"/>
        </w:rPr>
      </w:pPr>
      <w:r>
        <w:rPr>
          <w:rFonts w:ascii="Arial" w:eastAsia="Arial" w:hAnsi="Arial" w:cs="Arial"/>
          <w:color w:val="004888"/>
          <w:sz w:val="24"/>
          <w:szCs w:val="24"/>
          <w:lang w:eastAsia="en-GB"/>
        </w:rPr>
        <w:t>12-month fixed term contract</w:t>
      </w:r>
    </w:p>
    <w:p w14:paraId="078F8628" w14:textId="644E2B47" w:rsidR="0076708A" w:rsidRDefault="0076708A" w:rsidP="0076708A">
      <w:pPr>
        <w:spacing w:after="0" w:line="240" w:lineRule="auto"/>
        <w:rPr>
          <w:rFonts w:ascii="Arial" w:eastAsia="Arial" w:hAnsi="Arial" w:cs="Arial"/>
          <w:color w:val="004888"/>
          <w:sz w:val="24"/>
          <w:szCs w:val="24"/>
          <w:lang w:eastAsia="en-GB"/>
        </w:rPr>
      </w:pPr>
    </w:p>
    <w:p w14:paraId="7E28E430" w14:textId="495C0735" w:rsidR="0076708A" w:rsidRPr="000F1FEA" w:rsidRDefault="0076708A" w:rsidP="0076708A">
      <w:pPr>
        <w:spacing w:after="0" w:line="240" w:lineRule="auto"/>
        <w:rPr>
          <w:rFonts w:ascii="Arial" w:eastAsia="Arial" w:hAnsi="Arial" w:cs="Arial"/>
          <w:color w:val="004888"/>
          <w:sz w:val="24"/>
          <w:szCs w:val="24"/>
          <w:lang w:eastAsia="en-GB"/>
        </w:rPr>
      </w:pPr>
      <w:r>
        <w:rPr>
          <w:rFonts w:ascii="Arial" w:eastAsia="Arial" w:hAnsi="Arial" w:cs="Arial"/>
          <w:color w:val="004888"/>
          <w:sz w:val="24"/>
          <w:szCs w:val="24"/>
          <w:lang w:eastAsia="en-GB"/>
        </w:rPr>
        <w:t>21 hours per week</w:t>
      </w:r>
    </w:p>
    <w:p w14:paraId="57BCAA22" w14:textId="77777777" w:rsidR="0076708A" w:rsidRPr="000F1FEA" w:rsidRDefault="0076708A" w:rsidP="0076708A">
      <w:pPr>
        <w:spacing w:after="0" w:line="240" w:lineRule="auto"/>
        <w:ind w:left="720" w:hanging="360"/>
        <w:rPr>
          <w:rFonts w:ascii="Arial" w:eastAsia="Arial" w:hAnsi="Arial" w:cs="Arial"/>
          <w:color w:val="004888"/>
          <w:sz w:val="24"/>
          <w:szCs w:val="24"/>
          <w:lang w:eastAsia="en-GB"/>
        </w:rPr>
      </w:pPr>
    </w:p>
    <w:p w14:paraId="1F843251" w14:textId="270C3EA8" w:rsidR="0076708A" w:rsidRDefault="0076708A" w:rsidP="0076708A">
      <w:pPr>
        <w:spacing w:after="0" w:line="240" w:lineRule="auto"/>
        <w:rPr>
          <w:rFonts w:ascii="Arial" w:eastAsia="Arial" w:hAnsi="Arial" w:cs="Arial"/>
          <w:color w:val="004888"/>
          <w:sz w:val="24"/>
          <w:szCs w:val="24"/>
          <w:lang w:eastAsia="en-GB"/>
        </w:rPr>
      </w:pPr>
      <w:r>
        <w:rPr>
          <w:rFonts w:ascii="Arial" w:eastAsia="Arial" w:hAnsi="Arial" w:cs="Arial"/>
          <w:color w:val="004888"/>
          <w:sz w:val="24"/>
          <w:szCs w:val="24"/>
          <w:lang w:eastAsia="en-GB"/>
        </w:rPr>
        <w:t>£40,000 pa pro rata plus pension contribution</w:t>
      </w:r>
    </w:p>
    <w:p w14:paraId="0C880F43" w14:textId="77777777" w:rsidR="0076708A" w:rsidRPr="000F1FEA" w:rsidRDefault="0076708A" w:rsidP="0076708A">
      <w:pPr>
        <w:spacing w:after="0" w:line="240" w:lineRule="auto"/>
        <w:rPr>
          <w:rFonts w:ascii="Arial" w:eastAsia="Arial" w:hAnsi="Arial" w:cs="Arial"/>
          <w:color w:val="004888"/>
          <w:sz w:val="24"/>
          <w:szCs w:val="24"/>
          <w:lang w:eastAsia="en-GB"/>
        </w:rPr>
      </w:pPr>
    </w:p>
    <w:p w14:paraId="2D8B1163" w14:textId="77777777" w:rsidR="0076708A" w:rsidRPr="00D663BE" w:rsidRDefault="0076708A" w:rsidP="0076708A">
      <w:pPr>
        <w:pStyle w:val="ListParagraph"/>
        <w:numPr>
          <w:ilvl w:val="0"/>
          <w:numId w:val="7"/>
        </w:numPr>
        <w:spacing w:after="640" w:line="360" w:lineRule="auto"/>
        <w:rPr>
          <w:rFonts w:ascii="Arial" w:eastAsia="Arial" w:hAnsi="Arial" w:cs="Arial"/>
          <w:b/>
          <w:bCs/>
          <w:color w:val="004888"/>
          <w:sz w:val="24"/>
          <w:szCs w:val="24"/>
          <w:lang w:eastAsia="en-GB"/>
        </w:rPr>
      </w:pPr>
      <w:r w:rsidRPr="1EA47DA6">
        <w:rPr>
          <w:rFonts w:ascii="Arial" w:eastAsia="Arial" w:hAnsi="Arial" w:cs="Arial"/>
          <w:b/>
          <w:bCs/>
          <w:color w:val="004888"/>
          <w:sz w:val="24"/>
          <w:szCs w:val="24"/>
          <w:lang w:eastAsia="en-GB"/>
        </w:rPr>
        <w:t>What we give our staff</w:t>
      </w:r>
    </w:p>
    <w:p w14:paraId="565138A3" w14:textId="253E040B" w:rsidR="001D42A0" w:rsidRPr="0076708A" w:rsidRDefault="0076708A" w:rsidP="0076708A">
      <w:pPr>
        <w:pStyle w:val="ListParagraph"/>
        <w:spacing w:after="640" w:line="360" w:lineRule="auto"/>
        <w:rPr>
          <w:rFonts w:ascii="Arial" w:eastAsia="Arial" w:hAnsi="Arial" w:cs="Arial"/>
          <w:color w:val="004B88"/>
          <w:sz w:val="24"/>
          <w:szCs w:val="24"/>
          <w:lang w:eastAsia="en-GB"/>
        </w:rPr>
      </w:pPr>
      <w:r w:rsidRPr="1EA47DA6">
        <w:rPr>
          <w:rFonts w:ascii="Arial" w:eastAsia="Arial" w:hAnsi="Arial" w:cs="Arial"/>
          <w:color w:val="004B88"/>
          <w:sz w:val="24"/>
          <w:szCs w:val="24"/>
          <w:lang w:eastAsia="en-GB"/>
        </w:rPr>
        <w:t>We offer a range of employee benefits, including generous annual leave, pension contribution, and training and opportunities to continue your professional development.</w:t>
      </w:r>
    </w:p>
    <w:p w14:paraId="401A28F6" w14:textId="2AFC3F5A" w:rsidR="00EB0119" w:rsidRPr="000F1FEA" w:rsidRDefault="1C6FF8E6" w:rsidP="1EA47DA6">
      <w:pPr>
        <w:pStyle w:val="Default"/>
        <w:spacing w:line="360" w:lineRule="auto"/>
        <w:rPr>
          <w:rFonts w:eastAsia="Arial"/>
          <w:b/>
          <w:bCs/>
          <w:color w:val="auto"/>
        </w:rPr>
      </w:pPr>
      <w:r w:rsidRPr="1EA47DA6">
        <w:rPr>
          <w:rFonts w:eastAsia="Arial"/>
          <w:b/>
          <w:bCs/>
          <w:color w:val="auto"/>
        </w:rPr>
        <w:t>Guidance notes for applicants</w:t>
      </w:r>
    </w:p>
    <w:p w14:paraId="57433E3D" w14:textId="549B056B" w:rsidR="00722AAE" w:rsidRPr="000F1FEA" w:rsidRDefault="1C6FF8E6" w:rsidP="1EA47DA6">
      <w:pPr>
        <w:pStyle w:val="Default"/>
        <w:spacing w:line="360" w:lineRule="auto"/>
        <w:rPr>
          <w:rFonts w:eastAsia="Arial"/>
          <w:b/>
          <w:bCs/>
          <w:color w:val="auto"/>
        </w:rPr>
      </w:pPr>
      <w:r w:rsidRPr="1EA47DA6">
        <w:rPr>
          <w:rFonts w:eastAsia="Arial"/>
          <w:b/>
          <w:bCs/>
          <w:color w:val="auto"/>
        </w:rPr>
        <w:t xml:space="preserve">Application form </w:t>
      </w:r>
    </w:p>
    <w:p w14:paraId="49B78B0B" w14:textId="572DD8EF" w:rsidR="00EB0119" w:rsidRPr="000F1FEA" w:rsidRDefault="1C6FF8E6" w:rsidP="1EA47DA6">
      <w:pPr>
        <w:pStyle w:val="Default"/>
        <w:spacing w:line="360" w:lineRule="auto"/>
        <w:rPr>
          <w:rFonts w:eastAsia="Arial"/>
          <w:color w:val="auto"/>
        </w:rPr>
      </w:pPr>
      <w:r w:rsidRPr="1EA47DA6">
        <w:rPr>
          <w:rFonts w:eastAsia="Arial"/>
          <w:color w:val="auto"/>
        </w:rPr>
        <w:t xml:space="preserve">Please complete your application and return it by post or email (as a Word document) no later than the closing date referred to in the advert. </w:t>
      </w:r>
    </w:p>
    <w:p w14:paraId="2D3A1299" w14:textId="77777777" w:rsidR="00EB0119" w:rsidRPr="000F1FEA" w:rsidRDefault="00EB0119" w:rsidP="1EA47DA6">
      <w:pPr>
        <w:pStyle w:val="Default"/>
        <w:spacing w:line="360" w:lineRule="auto"/>
        <w:rPr>
          <w:rFonts w:eastAsia="Arial"/>
          <w:color w:val="auto"/>
        </w:rPr>
      </w:pPr>
    </w:p>
    <w:p w14:paraId="27E842A9"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 </w:t>
      </w:r>
    </w:p>
    <w:p w14:paraId="14522763" w14:textId="77777777" w:rsidR="00EB0119" w:rsidRPr="000F1FEA" w:rsidRDefault="00EB0119" w:rsidP="1EA47DA6">
      <w:pPr>
        <w:pStyle w:val="Default"/>
        <w:spacing w:line="360" w:lineRule="auto"/>
        <w:rPr>
          <w:rFonts w:eastAsia="Arial"/>
          <w:color w:val="auto"/>
        </w:rPr>
      </w:pPr>
    </w:p>
    <w:p w14:paraId="2EBDBA36" w14:textId="77777777" w:rsidR="00722AAE" w:rsidRPr="000F1FEA" w:rsidRDefault="1C6FF8E6" w:rsidP="1EA47DA6">
      <w:pPr>
        <w:pStyle w:val="Default"/>
        <w:spacing w:line="360" w:lineRule="auto"/>
        <w:rPr>
          <w:rFonts w:eastAsia="Arial"/>
          <w:b/>
          <w:bCs/>
          <w:color w:val="auto"/>
        </w:rPr>
      </w:pPr>
      <w:r w:rsidRPr="1EA47DA6">
        <w:rPr>
          <w:rFonts w:eastAsia="Arial"/>
          <w:b/>
          <w:bCs/>
          <w:color w:val="auto"/>
        </w:rPr>
        <w:lastRenderedPageBreak/>
        <w:t xml:space="preserve">Disability </w:t>
      </w:r>
    </w:p>
    <w:p w14:paraId="3F9D7AC4" w14:textId="77777777" w:rsidR="00722AAE" w:rsidRPr="000F1FEA" w:rsidRDefault="00722AAE" w:rsidP="1EA47DA6">
      <w:pPr>
        <w:pStyle w:val="Default"/>
        <w:spacing w:line="360" w:lineRule="auto"/>
        <w:rPr>
          <w:rFonts w:eastAsia="Arial"/>
          <w:b/>
          <w:bCs/>
          <w:color w:val="auto"/>
        </w:rPr>
      </w:pPr>
    </w:p>
    <w:p w14:paraId="177B802E"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14:paraId="77F1296B" w14:textId="77777777" w:rsidR="00EB0119" w:rsidRPr="000F1FEA" w:rsidRDefault="00EB0119" w:rsidP="1EA47DA6">
      <w:pPr>
        <w:pStyle w:val="Default"/>
        <w:spacing w:line="360" w:lineRule="auto"/>
        <w:rPr>
          <w:rFonts w:eastAsia="Arial"/>
          <w:color w:val="auto"/>
        </w:rPr>
      </w:pPr>
    </w:p>
    <w:p w14:paraId="79CEDD5C" w14:textId="77777777" w:rsidR="00EB0119" w:rsidRPr="000F1FEA" w:rsidRDefault="1C6FF8E6" w:rsidP="1EA47DA6">
      <w:pPr>
        <w:pStyle w:val="Default"/>
        <w:spacing w:line="360" w:lineRule="auto"/>
        <w:rPr>
          <w:rFonts w:eastAsia="Arial"/>
          <w:b/>
          <w:bCs/>
          <w:color w:val="auto"/>
        </w:rPr>
      </w:pPr>
      <w:r w:rsidRPr="1EA47DA6">
        <w:rPr>
          <w:rFonts w:eastAsia="Arial"/>
          <w:b/>
          <w:bCs/>
          <w:color w:val="auto"/>
        </w:rPr>
        <w:t xml:space="preserve">Entitlement to work in the </w:t>
      </w:r>
      <w:proofErr w:type="gramStart"/>
      <w:r w:rsidRPr="1EA47DA6">
        <w:rPr>
          <w:rFonts w:eastAsia="Arial"/>
          <w:b/>
          <w:bCs/>
          <w:color w:val="auto"/>
        </w:rPr>
        <w:t>UK</w:t>
      </w:r>
      <w:proofErr w:type="gramEnd"/>
      <w:r w:rsidRPr="1EA47DA6">
        <w:rPr>
          <w:rFonts w:eastAsia="Arial"/>
          <w:b/>
          <w:bCs/>
          <w:color w:val="auto"/>
        </w:rPr>
        <w:t xml:space="preserve"> </w:t>
      </w:r>
    </w:p>
    <w:p w14:paraId="100F1D6B" w14:textId="77777777" w:rsidR="00722AAE" w:rsidRPr="000F1FEA" w:rsidRDefault="00722AAE" w:rsidP="1EA47DA6">
      <w:pPr>
        <w:pStyle w:val="Default"/>
        <w:spacing w:line="360" w:lineRule="auto"/>
        <w:rPr>
          <w:rFonts w:eastAsia="Arial"/>
          <w:b/>
          <w:bCs/>
          <w:color w:val="auto"/>
        </w:rPr>
      </w:pPr>
    </w:p>
    <w:p w14:paraId="2EE84340"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w:t>
      </w:r>
    </w:p>
    <w:p w14:paraId="2BD97F27" w14:textId="77777777" w:rsidR="0076708A" w:rsidRDefault="0076708A" w:rsidP="1EA47DA6">
      <w:pPr>
        <w:pStyle w:val="Default"/>
        <w:spacing w:line="360" w:lineRule="auto"/>
        <w:rPr>
          <w:rFonts w:eastAsia="Arial"/>
          <w:color w:val="auto"/>
        </w:rPr>
      </w:pPr>
    </w:p>
    <w:p w14:paraId="1F68BCA1" w14:textId="14E838D8" w:rsidR="00EB0119" w:rsidRPr="000F1FEA" w:rsidRDefault="1C6FF8E6" w:rsidP="1EA47DA6">
      <w:pPr>
        <w:pStyle w:val="Default"/>
        <w:spacing w:line="360" w:lineRule="auto"/>
        <w:rPr>
          <w:rFonts w:eastAsia="Arial"/>
          <w:color w:val="auto"/>
        </w:rPr>
      </w:pPr>
      <w:r w:rsidRPr="1EA47DA6">
        <w:rPr>
          <w:rFonts w:eastAsia="Arial"/>
          <w:color w:val="auto"/>
        </w:rPr>
        <w:t xml:space="preserve">Please note that Citizens Advice </w:t>
      </w:r>
      <w:r w:rsidR="4276186A" w:rsidRPr="1EA47DA6">
        <w:rPr>
          <w:rFonts w:eastAsia="Arial"/>
          <w:color w:val="auto"/>
        </w:rPr>
        <w:t>Richmond</w:t>
      </w:r>
      <w:r w:rsidRPr="1EA47DA6">
        <w:rPr>
          <w:rFonts w:eastAsia="Arial"/>
          <w:color w:val="auto"/>
        </w:rPr>
        <w:t xml:space="preserve"> does not hold a sponsor licence and, therefore, cannot issue certificates of sponsorship under the points-based system. </w:t>
      </w:r>
    </w:p>
    <w:p w14:paraId="10191FD1" w14:textId="77777777" w:rsidR="00EB0119" w:rsidRPr="000F1FEA" w:rsidRDefault="00EB0119" w:rsidP="1EA47DA6">
      <w:pPr>
        <w:pStyle w:val="Default"/>
        <w:spacing w:line="360" w:lineRule="auto"/>
        <w:rPr>
          <w:rFonts w:eastAsia="Arial"/>
          <w:color w:val="auto"/>
        </w:rPr>
      </w:pPr>
    </w:p>
    <w:p w14:paraId="2EE658AA" w14:textId="77777777" w:rsidR="00AF795E" w:rsidRPr="000F1FEA" w:rsidRDefault="07666F60" w:rsidP="1EA47DA6">
      <w:pPr>
        <w:pStyle w:val="Default"/>
        <w:spacing w:line="360" w:lineRule="auto"/>
        <w:rPr>
          <w:rFonts w:eastAsia="Arial"/>
          <w:b/>
          <w:bCs/>
        </w:rPr>
      </w:pPr>
      <w:r w:rsidRPr="1EA47DA6">
        <w:rPr>
          <w:rFonts w:eastAsia="Arial"/>
          <w:b/>
          <w:bCs/>
        </w:rPr>
        <w:t xml:space="preserve">Diversity Monitoring </w:t>
      </w:r>
    </w:p>
    <w:p w14:paraId="55E42D06" w14:textId="77777777" w:rsidR="00EB0119" w:rsidRPr="000F1FEA" w:rsidRDefault="00EB0119" w:rsidP="1EA47DA6">
      <w:pPr>
        <w:pStyle w:val="Default"/>
        <w:spacing w:line="360" w:lineRule="auto"/>
        <w:rPr>
          <w:rFonts w:eastAsia="Arial"/>
          <w:color w:val="auto"/>
        </w:rPr>
      </w:pPr>
    </w:p>
    <w:p w14:paraId="2DA03305"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Citizens Advice </w:t>
      </w:r>
      <w:r w:rsidR="2E258D73" w:rsidRPr="1EA47DA6">
        <w:rPr>
          <w:rFonts w:eastAsia="Arial"/>
          <w:color w:val="auto"/>
        </w:rPr>
        <w:t>Richmond</w:t>
      </w:r>
      <w:r w:rsidRPr="1EA47DA6">
        <w:rPr>
          <w:rFonts w:eastAsia="Arial"/>
          <w:color w:val="auto"/>
        </w:rPr>
        <w:t xml:space="preserve">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w:t>
      </w:r>
      <w:r w:rsidR="2E258D73" w:rsidRPr="1EA47DA6">
        <w:rPr>
          <w:rFonts w:eastAsia="Arial"/>
          <w:color w:val="auto"/>
        </w:rPr>
        <w:t>Richmond</w:t>
      </w:r>
      <w:r w:rsidRPr="1EA47DA6">
        <w:rPr>
          <w:rFonts w:eastAsia="Arial"/>
          <w:color w:val="auto"/>
        </w:rPr>
        <w:t xml:space="preserve">. This information is given in confidence for monitoring purposes only and is not seen by anyone responsible for making recruitment decisions. However, if you would prefer not to answer any of the questions we ask, please leave them blank. </w:t>
      </w:r>
    </w:p>
    <w:p w14:paraId="182D6ADD" w14:textId="77777777" w:rsidR="00EF3594" w:rsidRPr="000F1FEA" w:rsidRDefault="00EF3594" w:rsidP="1EA47DA6">
      <w:pPr>
        <w:pStyle w:val="Default"/>
        <w:spacing w:line="360" w:lineRule="auto"/>
        <w:rPr>
          <w:rFonts w:eastAsia="Arial"/>
          <w:b/>
          <w:bCs/>
          <w:color w:val="auto"/>
        </w:rPr>
      </w:pPr>
    </w:p>
    <w:p w14:paraId="2169570F" w14:textId="77777777" w:rsidR="00EB0119" w:rsidRPr="000F1FEA" w:rsidRDefault="1C6FF8E6" w:rsidP="1EA47DA6">
      <w:pPr>
        <w:pStyle w:val="Default"/>
        <w:spacing w:line="360" w:lineRule="auto"/>
        <w:rPr>
          <w:rFonts w:eastAsia="Arial"/>
          <w:b/>
          <w:bCs/>
          <w:color w:val="auto"/>
        </w:rPr>
      </w:pPr>
      <w:r w:rsidRPr="1EA47DA6">
        <w:rPr>
          <w:rFonts w:eastAsia="Arial"/>
          <w:b/>
          <w:bCs/>
          <w:color w:val="auto"/>
        </w:rPr>
        <w:t xml:space="preserve">Information, experience, knowledge, skills and abilities </w:t>
      </w:r>
    </w:p>
    <w:p w14:paraId="613DABD2" w14:textId="77777777" w:rsidR="00722AAE" w:rsidRPr="000F1FEA" w:rsidRDefault="00722AAE" w:rsidP="1EA47DA6">
      <w:pPr>
        <w:pStyle w:val="Default"/>
        <w:spacing w:line="360" w:lineRule="auto"/>
        <w:rPr>
          <w:rFonts w:eastAsia="Arial"/>
          <w:color w:val="auto"/>
        </w:rPr>
      </w:pPr>
    </w:p>
    <w:p w14:paraId="15F57B2C" w14:textId="77777777" w:rsidR="00EB0119" w:rsidRDefault="1C6FF8E6" w:rsidP="1EA47DA6">
      <w:pPr>
        <w:pStyle w:val="Default"/>
        <w:spacing w:line="360" w:lineRule="auto"/>
        <w:rPr>
          <w:rFonts w:eastAsia="Arial"/>
          <w:color w:val="auto"/>
        </w:rPr>
      </w:pPr>
      <w:r w:rsidRPr="1EA47DA6">
        <w:rPr>
          <w:rFonts w:eastAsia="Arial"/>
          <w:color w:val="auto"/>
        </w:rPr>
        <w:t xml:space="preserve">This is a key section of the application form which allows you to provide evidence of your experience, knowledge, skills and abilities that are relevant to the role as described in the role profile. Selection is based on an assessment of the evidence </w:t>
      </w:r>
      <w:r w:rsidRPr="1EA47DA6">
        <w:rPr>
          <w:rFonts w:eastAsia="Arial"/>
          <w:color w:val="auto"/>
        </w:rPr>
        <w:lastRenderedPageBreak/>
        <w:t xml:space="preserve">you provide against the requirements of the role as set out in the person specification. It is important that you tailor your response to clearly demonstrate how you meet each requirement. No assumptions will be made about your achievements and abilities. </w:t>
      </w:r>
    </w:p>
    <w:p w14:paraId="742574F0" w14:textId="77777777" w:rsidR="0076708A" w:rsidRPr="000F1FEA" w:rsidRDefault="0076708A" w:rsidP="1EA47DA6">
      <w:pPr>
        <w:pStyle w:val="Default"/>
        <w:spacing w:line="360" w:lineRule="auto"/>
        <w:rPr>
          <w:rFonts w:eastAsia="Arial"/>
          <w:color w:val="auto"/>
        </w:rPr>
      </w:pPr>
    </w:p>
    <w:p w14:paraId="0582FF56"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14:paraId="0D8A2A23"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A useful guide might be S.T.A.R: </w:t>
      </w:r>
    </w:p>
    <w:p w14:paraId="087F346B" w14:textId="77777777" w:rsidR="00F668B9" w:rsidRPr="000F1FEA" w:rsidRDefault="00F668B9" w:rsidP="1EA47DA6">
      <w:pPr>
        <w:pStyle w:val="Default"/>
        <w:spacing w:line="360" w:lineRule="auto"/>
        <w:rPr>
          <w:rFonts w:eastAsia="Arial"/>
          <w:color w:val="auto"/>
        </w:rPr>
      </w:pPr>
    </w:p>
    <w:p w14:paraId="130AAD16" w14:textId="77777777" w:rsidR="00EB0119" w:rsidRPr="000F1FEA" w:rsidRDefault="1C6FF8E6" w:rsidP="1EA47DA6">
      <w:pPr>
        <w:pStyle w:val="Default"/>
        <w:numPr>
          <w:ilvl w:val="0"/>
          <w:numId w:val="25"/>
        </w:numPr>
        <w:spacing w:line="360" w:lineRule="auto"/>
        <w:rPr>
          <w:rFonts w:eastAsia="Arial"/>
          <w:color w:val="auto"/>
        </w:rPr>
      </w:pPr>
      <w:r w:rsidRPr="1EA47DA6">
        <w:rPr>
          <w:rFonts w:eastAsia="Arial"/>
          <w:color w:val="auto"/>
        </w:rPr>
        <w:t xml:space="preserve">Specific – give a specific </w:t>
      </w:r>
      <w:proofErr w:type="gramStart"/>
      <w:r w:rsidRPr="1EA47DA6">
        <w:rPr>
          <w:rFonts w:eastAsia="Arial"/>
          <w:color w:val="auto"/>
        </w:rPr>
        <w:t>example</w:t>
      </w:r>
      <w:proofErr w:type="gramEnd"/>
      <w:r w:rsidRPr="1EA47DA6">
        <w:rPr>
          <w:rFonts w:eastAsia="Arial"/>
          <w:color w:val="auto"/>
        </w:rPr>
        <w:t xml:space="preserve"> </w:t>
      </w:r>
    </w:p>
    <w:p w14:paraId="1B9EF205" w14:textId="77777777" w:rsidR="00EB0119" w:rsidRPr="000F1FEA" w:rsidRDefault="1C6FF8E6" w:rsidP="1EA47DA6">
      <w:pPr>
        <w:pStyle w:val="Default"/>
        <w:numPr>
          <w:ilvl w:val="0"/>
          <w:numId w:val="25"/>
        </w:numPr>
        <w:spacing w:line="360" w:lineRule="auto"/>
        <w:rPr>
          <w:rFonts w:eastAsia="Arial"/>
          <w:color w:val="auto"/>
        </w:rPr>
      </w:pPr>
      <w:r w:rsidRPr="1EA47DA6">
        <w:rPr>
          <w:rFonts w:eastAsia="Arial"/>
          <w:color w:val="auto"/>
        </w:rPr>
        <w:t>Task – briefly describe the task/objective/</w:t>
      </w:r>
      <w:proofErr w:type="gramStart"/>
      <w:r w:rsidRPr="1EA47DA6">
        <w:rPr>
          <w:rFonts w:eastAsia="Arial"/>
          <w:color w:val="auto"/>
        </w:rPr>
        <w:t>problem</w:t>
      </w:r>
      <w:proofErr w:type="gramEnd"/>
      <w:r w:rsidRPr="1EA47DA6">
        <w:rPr>
          <w:rFonts w:eastAsia="Arial"/>
          <w:color w:val="auto"/>
        </w:rPr>
        <w:t xml:space="preserve"> </w:t>
      </w:r>
    </w:p>
    <w:p w14:paraId="3BB7792B" w14:textId="77777777" w:rsidR="00EB0119" w:rsidRPr="000F1FEA" w:rsidRDefault="1C6FF8E6" w:rsidP="1EA47DA6">
      <w:pPr>
        <w:pStyle w:val="Default"/>
        <w:numPr>
          <w:ilvl w:val="0"/>
          <w:numId w:val="25"/>
        </w:numPr>
        <w:spacing w:line="360" w:lineRule="auto"/>
        <w:rPr>
          <w:rFonts w:eastAsia="Arial"/>
          <w:color w:val="auto"/>
        </w:rPr>
      </w:pPr>
      <w:r w:rsidRPr="1EA47DA6">
        <w:rPr>
          <w:rFonts w:eastAsia="Arial"/>
          <w:color w:val="auto"/>
        </w:rPr>
        <w:t xml:space="preserve">Action – tell us what you </w:t>
      </w:r>
      <w:proofErr w:type="gramStart"/>
      <w:r w:rsidRPr="1EA47DA6">
        <w:rPr>
          <w:rFonts w:eastAsia="Arial"/>
          <w:color w:val="auto"/>
        </w:rPr>
        <w:t>did</w:t>
      </w:r>
      <w:proofErr w:type="gramEnd"/>
      <w:r w:rsidRPr="1EA47DA6">
        <w:rPr>
          <w:rFonts w:eastAsia="Arial"/>
          <w:color w:val="auto"/>
        </w:rPr>
        <w:t xml:space="preserve"> </w:t>
      </w:r>
    </w:p>
    <w:p w14:paraId="08B027D0" w14:textId="77777777" w:rsidR="00EB0119" w:rsidRPr="000F1FEA" w:rsidRDefault="1C6FF8E6" w:rsidP="1EA47DA6">
      <w:pPr>
        <w:pStyle w:val="Default"/>
        <w:numPr>
          <w:ilvl w:val="0"/>
          <w:numId w:val="25"/>
        </w:numPr>
        <w:spacing w:line="360" w:lineRule="auto"/>
        <w:rPr>
          <w:rFonts w:eastAsia="Arial"/>
          <w:color w:val="auto"/>
        </w:rPr>
      </w:pPr>
      <w:r w:rsidRPr="1EA47DA6">
        <w:rPr>
          <w:rFonts w:eastAsia="Arial"/>
          <w:color w:val="auto"/>
        </w:rPr>
        <w:t xml:space="preserve">Results – describe what results were </w:t>
      </w:r>
      <w:proofErr w:type="gramStart"/>
      <w:r w:rsidRPr="1EA47DA6">
        <w:rPr>
          <w:rFonts w:eastAsia="Arial"/>
          <w:color w:val="auto"/>
        </w:rPr>
        <w:t>achieved</w:t>
      </w:r>
      <w:proofErr w:type="gramEnd"/>
      <w:r w:rsidRPr="1EA47DA6">
        <w:rPr>
          <w:rFonts w:eastAsia="Arial"/>
          <w:color w:val="auto"/>
        </w:rPr>
        <w:t xml:space="preserve"> </w:t>
      </w:r>
    </w:p>
    <w:p w14:paraId="68F40B16" w14:textId="77777777" w:rsidR="00F668B9" w:rsidRPr="000F1FEA" w:rsidRDefault="00F668B9" w:rsidP="1EA47DA6">
      <w:pPr>
        <w:pStyle w:val="Default"/>
        <w:spacing w:line="360" w:lineRule="auto"/>
        <w:rPr>
          <w:rFonts w:eastAsia="Arial"/>
          <w:color w:val="auto"/>
        </w:rPr>
      </w:pPr>
    </w:p>
    <w:p w14:paraId="755A317E"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Please provide recent work examples wherever possible. However, do remember relevant examples from other aspects of your life, for example: voluntary or unpaid work, school or college work, family or home responsibilities, can also be given. </w:t>
      </w:r>
    </w:p>
    <w:p w14:paraId="20299B32" w14:textId="77777777" w:rsidR="00EB0119" w:rsidRPr="000F1FEA" w:rsidRDefault="00EB0119" w:rsidP="1EA47DA6">
      <w:pPr>
        <w:pStyle w:val="Default"/>
        <w:spacing w:line="360" w:lineRule="auto"/>
        <w:rPr>
          <w:rFonts w:eastAsia="Arial"/>
          <w:color w:val="auto"/>
        </w:rPr>
      </w:pPr>
    </w:p>
    <w:p w14:paraId="7733A0B5" w14:textId="77777777" w:rsidR="00EB0119" w:rsidRPr="000F1FEA" w:rsidRDefault="1C6FF8E6" w:rsidP="1EA47DA6">
      <w:pPr>
        <w:pStyle w:val="Default"/>
        <w:spacing w:line="360" w:lineRule="auto"/>
        <w:rPr>
          <w:rFonts w:eastAsia="Arial"/>
          <w:b/>
          <w:bCs/>
          <w:color w:val="auto"/>
        </w:rPr>
      </w:pPr>
      <w:r w:rsidRPr="1EA47DA6">
        <w:rPr>
          <w:rFonts w:eastAsia="Arial"/>
          <w:b/>
          <w:bCs/>
          <w:color w:val="auto"/>
        </w:rPr>
        <w:t xml:space="preserve">Shortlisting outcomes </w:t>
      </w:r>
    </w:p>
    <w:p w14:paraId="12A92DE7" w14:textId="77777777" w:rsidR="00722AAE" w:rsidRPr="000F1FEA" w:rsidRDefault="00722AAE" w:rsidP="1EA47DA6">
      <w:pPr>
        <w:pStyle w:val="Default"/>
        <w:spacing w:line="360" w:lineRule="auto"/>
        <w:rPr>
          <w:rFonts w:eastAsia="Arial"/>
          <w:color w:val="auto"/>
        </w:rPr>
      </w:pPr>
    </w:p>
    <w:p w14:paraId="7F52AAFD" w14:textId="77777777" w:rsidR="00EB0119" w:rsidRPr="000F1FEA" w:rsidRDefault="1C6FF8E6" w:rsidP="1EA47DA6">
      <w:pPr>
        <w:pStyle w:val="Default"/>
        <w:spacing w:line="360" w:lineRule="auto"/>
        <w:rPr>
          <w:rFonts w:eastAsia="Arial"/>
          <w:color w:val="auto"/>
        </w:rPr>
      </w:pPr>
      <w:r w:rsidRPr="1EA47DA6">
        <w:rPr>
          <w:rFonts w:eastAsia="Arial"/>
          <w:color w:val="auto"/>
        </w:rPr>
        <w:t xml:space="preserve">Shortlisted applicants will be invited for an interview. Some positions may require additional assessments </w:t>
      </w:r>
      <w:r w:rsidR="275B8EC4" w:rsidRPr="1EA47DA6">
        <w:rPr>
          <w:rFonts w:eastAsia="Arial"/>
          <w:color w:val="auto"/>
        </w:rPr>
        <w:t xml:space="preserve">such as a </w:t>
      </w:r>
      <w:r w:rsidRPr="1EA47DA6">
        <w:rPr>
          <w:rFonts w:eastAsia="Arial"/>
          <w:color w:val="auto"/>
        </w:rPr>
        <w:t xml:space="preserve">practical task/test - further details will be provided if you are shortlisted. </w:t>
      </w:r>
    </w:p>
    <w:p w14:paraId="2176B555" w14:textId="77777777" w:rsidR="00EB0119" w:rsidRPr="000F1FEA" w:rsidRDefault="00EB0119" w:rsidP="1EA47DA6">
      <w:pPr>
        <w:pStyle w:val="Default"/>
        <w:spacing w:line="360" w:lineRule="auto"/>
        <w:rPr>
          <w:rFonts w:eastAsia="Arial"/>
          <w:color w:val="auto"/>
        </w:rPr>
      </w:pPr>
    </w:p>
    <w:p w14:paraId="62173673" w14:textId="77777777" w:rsidR="00722AAE" w:rsidRPr="000F1FEA" w:rsidRDefault="1C6FF8E6" w:rsidP="1EA47DA6">
      <w:pPr>
        <w:pStyle w:val="Default"/>
        <w:spacing w:line="360" w:lineRule="auto"/>
        <w:rPr>
          <w:rFonts w:eastAsia="Arial"/>
          <w:b/>
          <w:bCs/>
          <w:color w:val="auto"/>
        </w:rPr>
      </w:pPr>
      <w:r w:rsidRPr="1EA47DA6">
        <w:rPr>
          <w:rFonts w:eastAsia="Arial"/>
          <w:b/>
          <w:bCs/>
          <w:color w:val="auto"/>
        </w:rPr>
        <w:t>References</w:t>
      </w:r>
    </w:p>
    <w:p w14:paraId="2F90B8F0" w14:textId="77777777" w:rsidR="00EB0119" w:rsidRPr="000F1FEA" w:rsidRDefault="1C6FF8E6" w:rsidP="1EA47DA6">
      <w:pPr>
        <w:pStyle w:val="Default"/>
        <w:spacing w:line="360" w:lineRule="auto"/>
        <w:rPr>
          <w:rFonts w:eastAsia="Arial"/>
          <w:color w:val="auto"/>
        </w:rPr>
      </w:pPr>
      <w:r w:rsidRPr="1EA47DA6">
        <w:rPr>
          <w:rFonts w:eastAsia="Arial"/>
          <w:b/>
          <w:bCs/>
          <w:color w:val="auto"/>
        </w:rPr>
        <w:t xml:space="preserve"> </w:t>
      </w:r>
    </w:p>
    <w:p w14:paraId="5E139CE3" w14:textId="77777777" w:rsidR="00AF795E" w:rsidRPr="000F1FEA" w:rsidRDefault="1C6FF8E6" w:rsidP="1EA47DA6">
      <w:pPr>
        <w:pStyle w:val="Default"/>
        <w:spacing w:line="360" w:lineRule="auto"/>
        <w:rPr>
          <w:rFonts w:eastAsia="Arial"/>
          <w:b/>
          <w:bCs/>
          <w:color w:val="auto"/>
        </w:rPr>
      </w:pPr>
      <w:r w:rsidRPr="1EA47DA6">
        <w:rPr>
          <w:rFonts w:eastAsia="Arial"/>
          <w:color w:val="auto"/>
        </w:rP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 References will only be taken up for successful candidates following </w:t>
      </w:r>
      <w:proofErr w:type="gramStart"/>
      <w:r w:rsidRPr="1EA47DA6">
        <w:rPr>
          <w:rFonts w:eastAsia="Arial"/>
          <w:color w:val="auto"/>
        </w:rPr>
        <w:t>interview</w:t>
      </w:r>
      <w:proofErr w:type="gramEnd"/>
      <w:r w:rsidR="07666F60" w:rsidRPr="1EA47DA6">
        <w:rPr>
          <w:rFonts w:eastAsia="Arial"/>
          <w:b/>
          <w:bCs/>
          <w:color w:val="auto"/>
        </w:rPr>
        <w:t xml:space="preserve"> </w:t>
      </w:r>
    </w:p>
    <w:p w14:paraId="3176982B" w14:textId="77777777" w:rsidR="00AF795E" w:rsidRPr="000F1FEA" w:rsidRDefault="00AF795E" w:rsidP="1EA47DA6">
      <w:pPr>
        <w:pStyle w:val="Default"/>
        <w:spacing w:line="360" w:lineRule="auto"/>
        <w:rPr>
          <w:rFonts w:eastAsia="Arial"/>
          <w:b/>
          <w:bCs/>
          <w:color w:val="auto"/>
        </w:rPr>
      </w:pPr>
    </w:p>
    <w:p w14:paraId="2DB86C15" w14:textId="77777777" w:rsidR="00AF795E" w:rsidRPr="000F1FEA" w:rsidRDefault="07666F60" w:rsidP="1EA47DA6">
      <w:pPr>
        <w:pStyle w:val="Default"/>
        <w:spacing w:line="360" w:lineRule="auto"/>
        <w:rPr>
          <w:rFonts w:eastAsia="Arial"/>
          <w:color w:val="auto"/>
        </w:rPr>
      </w:pPr>
      <w:r w:rsidRPr="1EA47DA6">
        <w:rPr>
          <w:rFonts w:eastAsia="Arial"/>
          <w:b/>
          <w:bCs/>
          <w:color w:val="auto"/>
        </w:rPr>
        <w:t xml:space="preserve">We value diversity, promote equality and challenge </w:t>
      </w:r>
      <w:proofErr w:type="gramStart"/>
      <w:r w:rsidRPr="1EA47DA6">
        <w:rPr>
          <w:rFonts w:eastAsia="Arial"/>
          <w:b/>
          <w:bCs/>
          <w:color w:val="auto"/>
        </w:rPr>
        <w:t>discrimination</w:t>
      </w:r>
      <w:proofErr w:type="gramEnd"/>
      <w:r w:rsidRPr="1EA47DA6">
        <w:rPr>
          <w:rFonts w:eastAsia="Arial"/>
          <w:b/>
          <w:bCs/>
          <w:color w:val="auto"/>
        </w:rPr>
        <w:t xml:space="preserve"> </w:t>
      </w:r>
    </w:p>
    <w:p w14:paraId="17173FE4" w14:textId="77777777" w:rsidR="00EB0119" w:rsidRPr="000F1FEA" w:rsidRDefault="00EB0119" w:rsidP="002B3CD7">
      <w:pPr>
        <w:spacing w:after="640" w:line="240" w:lineRule="auto"/>
        <w:rPr>
          <w:rFonts w:eastAsia="Times New Roman" w:cstheme="minorHAnsi"/>
          <w:color w:val="004B88"/>
          <w:sz w:val="24"/>
          <w:szCs w:val="24"/>
          <w:lang w:eastAsia="en-GB"/>
        </w:rPr>
        <w:sectPr w:rsidR="00EB0119" w:rsidRPr="000F1FEA" w:rsidSect="0050340C">
          <w:pgSz w:w="11906" w:h="16838"/>
          <w:pgMar w:top="851" w:right="1440" w:bottom="567" w:left="1440" w:header="708" w:footer="708" w:gutter="0"/>
          <w:cols w:space="708"/>
          <w:docGrid w:linePitch="360"/>
        </w:sectPr>
      </w:pPr>
    </w:p>
    <w:p w14:paraId="71FAD4A2" w14:textId="77777777" w:rsidR="00356CA8" w:rsidRPr="000F1FEA" w:rsidRDefault="00356CA8" w:rsidP="002B3CD7">
      <w:pPr>
        <w:spacing w:after="0"/>
        <w:rPr>
          <w:rFonts w:eastAsia="Open Sans" w:cstheme="minorHAnsi"/>
          <w:sz w:val="24"/>
          <w:szCs w:val="24"/>
        </w:rPr>
      </w:pPr>
      <w:r w:rsidRPr="000F1FEA">
        <w:rPr>
          <w:rFonts w:cstheme="minorHAnsi"/>
          <w:noProof/>
          <w:sz w:val="24"/>
          <w:szCs w:val="24"/>
          <w:lang w:eastAsia="en-GB"/>
        </w:rPr>
        <w:lastRenderedPageBreak/>
        <w:drawing>
          <wp:anchor distT="0" distB="0" distL="114300" distR="114300" simplePos="0" relativeHeight="251659264" behindDoc="0" locked="0" layoutInCell="1" hidden="0" allowOverlap="1" wp14:anchorId="11321B37" wp14:editId="4A4AD702">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438910" cy="1438910"/>
                    </a:xfrm>
                    <a:prstGeom prst="rect">
                      <a:avLst/>
                    </a:prstGeom>
                    <a:ln/>
                  </pic:spPr>
                </pic:pic>
              </a:graphicData>
            </a:graphic>
          </wp:anchor>
        </w:drawing>
      </w:r>
    </w:p>
    <w:p w14:paraId="3EBC3DA4" w14:textId="77777777" w:rsidR="00356CA8" w:rsidRPr="000F1FEA" w:rsidRDefault="00356CA8" w:rsidP="00356CA8">
      <w:pPr>
        <w:pBdr>
          <w:top w:val="nil"/>
          <w:left w:val="nil"/>
          <w:bottom w:val="nil"/>
          <w:right w:val="nil"/>
          <w:between w:val="nil"/>
        </w:pBdr>
        <w:spacing w:after="0"/>
        <w:ind w:left="-7" w:firstLine="135"/>
        <w:rPr>
          <w:rFonts w:eastAsia="Open Sans" w:cstheme="minorHAnsi"/>
          <w:sz w:val="24"/>
          <w:szCs w:val="24"/>
        </w:rPr>
      </w:pPr>
      <w:r w:rsidRPr="000F1FEA">
        <w:rPr>
          <w:rFonts w:eastAsia="Open Sans" w:cstheme="minorHAnsi"/>
          <w:b/>
          <w:color w:val="000000"/>
          <w:sz w:val="24"/>
          <w:szCs w:val="24"/>
        </w:rPr>
        <w:t xml:space="preserve">CONFIDENTIAL APPLICATION FORM </w:t>
      </w:r>
    </w:p>
    <w:p w14:paraId="5695A0E8" w14:textId="77777777" w:rsidR="00356CA8" w:rsidRPr="000F1FEA" w:rsidRDefault="00356CA8" w:rsidP="00356CA8">
      <w:pPr>
        <w:pBdr>
          <w:top w:val="nil"/>
          <w:left w:val="nil"/>
          <w:bottom w:val="nil"/>
          <w:right w:val="nil"/>
          <w:between w:val="nil"/>
        </w:pBdr>
        <w:spacing w:after="0"/>
        <w:ind w:left="-7" w:right="-427" w:firstLine="135"/>
        <w:rPr>
          <w:rFonts w:eastAsia="Open Sans" w:cstheme="minorHAnsi"/>
          <w:sz w:val="24"/>
          <w:szCs w:val="24"/>
        </w:rPr>
      </w:pPr>
      <w:r w:rsidRPr="000F1FEA">
        <w:rPr>
          <w:rFonts w:eastAsia="Open Sans" w:cstheme="minorHAnsi"/>
          <w:b/>
          <w:color w:val="000000"/>
          <w:sz w:val="24"/>
          <w:szCs w:val="24"/>
        </w:rPr>
        <w:t>Section 1</w:t>
      </w:r>
    </w:p>
    <w:p w14:paraId="454AC670" w14:textId="77777777" w:rsidR="00356CA8" w:rsidRPr="000F1FEA" w:rsidRDefault="00356CA8" w:rsidP="00356CA8">
      <w:pPr>
        <w:spacing w:after="0"/>
        <w:rPr>
          <w:rFonts w:cstheme="minorHAnsi"/>
          <w:color w:val="000000"/>
          <w:sz w:val="24"/>
          <w:szCs w:val="24"/>
        </w:rPr>
      </w:pPr>
    </w:p>
    <w:p w14:paraId="60AB8E94" w14:textId="77777777" w:rsidR="00AA3461" w:rsidRPr="000F1FEA" w:rsidRDefault="00AA3461" w:rsidP="00D663BE">
      <w:pPr>
        <w:spacing w:after="0" w:line="360" w:lineRule="auto"/>
        <w:ind w:left="-7" w:firstLine="135"/>
        <w:rPr>
          <w:rFonts w:cstheme="minorHAnsi"/>
          <w:color w:val="000000"/>
          <w:sz w:val="24"/>
          <w:szCs w:val="24"/>
        </w:rPr>
      </w:pPr>
      <w:r w:rsidRPr="000F1FEA">
        <w:rPr>
          <w:rFonts w:cstheme="minorHAnsi"/>
          <w:color w:val="000000"/>
          <w:sz w:val="24"/>
          <w:szCs w:val="24"/>
        </w:rPr>
        <w:t>Citizens Advice Richmond</w:t>
      </w:r>
    </w:p>
    <w:p w14:paraId="3089A014" w14:textId="77777777" w:rsidR="00AA3461" w:rsidRPr="000F1FEA" w:rsidRDefault="00AA3461" w:rsidP="00D663BE">
      <w:pPr>
        <w:spacing w:after="0" w:line="360" w:lineRule="auto"/>
        <w:ind w:left="-7" w:firstLine="135"/>
        <w:rPr>
          <w:rFonts w:cstheme="minorHAnsi"/>
          <w:color w:val="000000"/>
          <w:sz w:val="24"/>
          <w:szCs w:val="24"/>
        </w:rPr>
      </w:pPr>
      <w:r w:rsidRPr="000F1FEA">
        <w:rPr>
          <w:rFonts w:cstheme="minorHAnsi"/>
          <w:color w:val="000000"/>
          <w:sz w:val="24"/>
          <w:szCs w:val="24"/>
        </w:rPr>
        <w:t xml:space="preserve">94-102 High Street </w:t>
      </w:r>
    </w:p>
    <w:p w14:paraId="2ACEF0B7" w14:textId="77777777" w:rsidR="00AA3461" w:rsidRPr="000F1FEA" w:rsidRDefault="00AA3461" w:rsidP="00D663BE">
      <w:pPr>
        <w:spacing w:after="0" w:line="360" w:lineRule="auto"/>
        <w:ind w:left="-7" w:firstLine="135"/>
        <w:rPr>
          <w:rFonts w:cstheme="minorHAnsi"/>
          <w:color w:val="000000"/>
          <w:sz w:val="24"/>
          <w:szCs w:val="24"/>
        </w:rPr>
      </w:pPr>
      <w:r w:rsidRPr="000F1FEA">
        <w:rPr>
          <w:rFonts w:cstheme="minorHAnsi"/>
          <w:color w:val="000000"/>
          <w:sz w:val="24"/>
          <w:szCs w:val="24"/>
        </w:rPr>
        <w:t>Hampton Hill TW12 1NY</w:t>
      </w:r>
    </w:p>
    <w:p w14:paraId="5FF560F7" w14:textId="77777777" w:rsidR="00AA3461" w:rsidRPr="000F1FEA" w:rsidRDefault="00AA3461" w:rsidP="00D663BE">
      <w:pPr>
        <w:spacing w:after="0" w:line="360" w:lineRule="auto"/>
        <w:ind w:left="-7" w:firstLine="135"/>
        <w:rPr>
          <w:rFonts w:cstheme="minorHAnsi"/>
          <w:color w:val="000000"/>
          <w:sz w:val="24"/>
          <w:szCs w:val="24"/>
        </w:rPr>
      </w:pPr>
    </w:p>
    <w:p w14:paraId="6395BE51" w14:textId="77777777" w:rsidR="00356CA8" w:rsidRPr="000F1FEA" w:rsidRDefault="00356CA8" w:rsidP="00D663BE">
      <w:pPr>
        <w:spacing w:after="0" w:line="360" w:lineRule="auto"/>
        <w:ind w:left="-7" w:firstLine="135"/>
        <w:rPr>
          <w:rFonts w:cstheme="minorHAnsi"/>
          <w:color w:val="000000"/>
          <w:sz w:val="24"/>
          <w:szCs w:val="24"/>
        </w:rPr>
      </w:pPr>
      <w:r w:rsidRPr="000F1FEA">
        <w:rPr>
          <w:rFonts w:cstheme="minorHAnsi"/>
          <w:color w:val="000000"/>
          <w:sz w:val="24"/>
          <w:szCs w:val="24"/>
        </w:rPr>
        <w:t xml:space="preserve">Email address: </w:t>
      </w:r>
      <w:r w:rsidR="00E52D8D" w:rsidRPr="000F1FEA">
        <w:rPr>
          <w:rFonts w:cstheme="minorHAnsi"/>
          <w:color w:val="000000"/>
          <w:sz w:val="24"/>
          <w:szCs w:val="24"/>
        </w:rPr>
        <w:t xml:space="preserve">admin.hhill@citizensadvicerichmond.org </w:t>
      </w:r>
    </w:p>
    <w:p w14:paraId="02B31A6C" w14:textId="77777777" w:rsidR="00745884" w:rsidRPr="000F1FEA" w:rsidRDefault="00745884" w:rsidP="00D663BE">
      <w:pPr>
        <w:spacing w:after="0" w:line="360" w:lineRule="auto"/>
        <w:ind w:left="-7" w:firstLine="135"/>
        <w:rPr>
          <w:rFonts w:cstheme="minorHAnsi"/>
          <w:color w:val="000000"/>
          <w:sz w:val="24"/>
          <w:szCs w:val="24"/>
        </w:rPr>
      </w:pPr>
      <w:r w:rsidRPr="000F1FEA">
        <w:rPr>
          <w:rFonts w:cstheme="minorHAnsi"/>
          <w:color w:val="000000"/>
          <w:sz w:val="24"/>
          <w:szCs w:val="24"/>
        </w:rPr>
        <w:t>(Please put Recruitment in the email subject line)</w:t>
      </w:r>
    </w:p>
    <w:p w14:paraId="2C09516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7C85217A" w14:textId="314E1097" w:rsidR="008A30C5" w:rsidRPr="000F1FEA" w:rsidRDefault="184B4DE3" w:rsidP="14B2E900">
      <w:pPr>
        <w:pBdr>
          <w:top w:val="nil"/>
          <w:left w:val="nil"/>
          <w:bottom w:val="nil"/>
          <w:right w:val="nil"/>
          <w:between w:val="nil"/>
        </w:pBdr>
        <w:spacing w:after="0" w:line="360" w:lineRule="auto"/>
        <w:rPr>
          <w:rFonts w:eastAsia="Arial"/>
          <w:color w:val="244061" w:themeColor="accent1" w:themeShade="80"/>
          <w:sz w:val="24"/>
          <w:szCs w:val="24"/>
        </w:rPr>
      </w:pPr>
      <w:r w:rsidRPr="14B2E900">
        <w:rPr>
          <w:rFonts w:eastAsia="Open Sans"/>
          <w:b/>
          <w:bCs/>
          <w:sz w:val="24"/>
          <w:szCs w:val="24"/>
        </w:rPr>
        <w:t>Closing date:</w:t>
      </w:r>
      <w:r w:rsidR="0041284D" w:rsidRPr="14B2E900">
        <w:rPr>
          <w:rFonts w:eastAsia="Open Sans"/>
          <w:b/>
          <w:bCs/>
          <w:sz w:val="24"/>
          <w:szCs w:val="24"/>
        </w:rPr>
        <w:t xml:space="preserve"> </w:t>
      </w:r>
      <w:bookmarkStart w:id="0" w:name="_Hlk134096543"/>
      <w:r w:rsidR="38442BF9" w:rsidRPr="14B2E900">
        <w:rPr>
          <w:rFonts w:eastAsia="Arial"/>
          <w:color w:val="244061" w:themeColor="accent1" w:themeShade="80"/>
          <w:sz w:val="24"/>
          <w:szCs w:val="24"/>
        </w:rPr>
        <w:t>Monday 5 June at 12 noon.</w:t>
      </w:r>
      <w:bookmarkEnd w:id="0"/>
    </w:p>
    <w:p w14:paraId="1A625197" w14:textId="77777777" w:rsidR="006B37EB" w:rsidRPr="000F1FEA" w:rsidRDefault="006B37EB" w:rsidP="00D663BE">
      <w:pPr>
        <w:pBdr>
          <w:top w:val="nil"/>
          <w:left w:val="nil"/>
          <w:bottom w:val="nil"/>
          <w:right w:val="nil"/>
          <w:between w:val="nil"/>
        </w:pBdr>
        <w:spacing w:after="0" w:line="360" w:lineRule="auto"/>
        <w:rPr>
          <w:rFonts w:eastAsia="Open Sans" w:cstheme="minorHAnsi"/>
          <w:sz w:val="24"/>
          <w:szCs w:val="24"/>
        </w:rPr>
      </w:pPr>
    </w:p>
    <w:tbl>
      <w:tblPr>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320"/>
        <w:gridCol w:w="3135"/>
      </w:tblGrid>
      <w:tr w:rsidR="00356CA8" w:rsidRPr="000F1FEA" w14:paraId="636F6D94" w14:textId="77777777" w:rsidTr="0062628D">
        <w:tc>
          <w:tcPr>
            <w:tcW w:w="9000" w:type="dxa"/>
            <w:gridSpan w:val="3"/>
            <w:tcBorders>
              <w:top w:val="single" w:sz="6" w:space="0" w:color="000000"/>
              <w:left w:val="single" w:sz="6" w:space="0" w:color="000000"/>
              <w:bottom w:val="single" w:sz="6" w:space="0" w:color="000000"/>
              <w:right w:val="single" w:sz="6" w:space="0" w:color="000000"/>
            </w:tcBorders>
            <w:vAlign w:val="center"/>
          </w:tcPr>
          <w:p w14:paraId="48E0C288" w14:textId="77777777" w:rsidR="00D663BE" w:rsidRDefault="00D663BE" w:rsidP="00D663BE">
            <w:pPr>
              <w:pBdr>
                <w:top w:val="nil"/>
                <w:left w:val="nil"/>
                <w:bottom w:val="nil"/>
                <w:right w:val="nil"/>
                <w:between w:val="nil"/>
              </w:pBdr>
              <w:spacing w:after="0" w:line="360" w:lineRule="auto"/>
              <w:rPr>
                <w:rFonts w:eastAsia="Open Sans" w:cstheme="minorHAnsi"/>
                <w:color w:val="000000"/>
                <w:sz w:val="24"/>
                <w:szCs w:val="24"/>
              </w:rPr>
            </w:pPr>
          </w:p>
          <w:p w14:paraId="7193A97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Please refer to the </w:t>
            </w:r>
            <w:r w:rsidRPr="000F1FEA">
              <w:rPr>
                <w:rFonts w:eastAsia="Open Sans" w:cstheme="minorHAnsi"/>
                <w:b/>
                <w:color w:val="000000"/>
                <w:sz w:val="24"/>
                <w:szCs w:val="24"/>
              </w:rPr>
              <w:t>Guidance Notes for Applicants</w:t>
            </w:r>
            <w:r w:rsidRPr="000F1FEA">
              <w:rPr>
                <w:rFonts w:eastAsia="Open Sans" w:cstheme="minorHAnsi"/>
                <w:color w:val="000000"/>
                <w:sz w:val="24"/>
                <w:szCs w:val="24"/>
              </w:rPr>
              <w:t xml:space="preserve"> before completing this application form.</w:t>
            </w:r>
          </w:p>
          <w:p w14:paraId="48D9B7DD" w14:textId="77777777" w:rsidR="00356CA8" w:rsidRPr="000F1FEA" w:rsidRDefault="00356CA8" w:rsidP="00D663BE">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We value diversity, promote equality and challenge discrimination. We encourage and welcome app</w:t>
            </w:r>
            <w:r w:rsidRPr="000F1FEA">
              <w:rPr>
                <w:rFonts w:eastAsia="Open Sans" w:cstheme="minorHAnsi"/>
                <w:sz w:val="24"/>
                <w:szCs w:val="24"/>
              </w:rPr>
              <w:t>lications from suitably skilled candidates from all backgrounds. Members of the recruit</w:t>
            </w:r>
            <w:r w:rsidRPr="000F1FEA">
              <w:rPr>
                <w:rFonts w:eastAsia="Open Sans" w:cstheme="minorHAnsi"/>
                <w:color w:val="000000"/>
                <w:sz w:val="24"/>
                <w:szCs w:val="24"/>
              </w:rPr>
              <w:t xml:space="preserve">ment panel will consider information you provide against the person specification for the role to decide whether you will be shortlisted for an interview. It is therefore essential that you complete the form fully and that you </w:t>
            </w:r>
            <w:r w:rsidRPr="000F1FEA">
              <w:rPr>
                <w:rFonts w:eastAsia="Open Sans" w:cstheme="minorHAnsi"/>
                <w:b/>
                <w:color w:val="000000"/>
                <w:sz w:val="24"/>
                <w:szCs w:val="24"/>
              </w:rPr>
              <w:t>clearly demonstrate</w:t>
            </w:r>
            <w:r w:rsidRPr="000F1FEA">
              <w:rPr>
                <w:rFonts w:eastAsia="Open Sans" w:cstheme="minorHAnsi"/>
                <w:color w:val="000000"/>
                <w:sz w:val="24"/>
                <w:szCs w:val="24"/>
              </w:rPr>
              <w:t xml:space="preserve"> how you meet each point on the person specification. Please note that CVs are not accepted.</w:t>
            </w:r>
          </w:p>
        </w:tc>
      </w:tr>
      <w:tr w:rsidR="00356CA8" w:rsidRPr="000F1FEA" w14:paraId="489C4C38" w14:textId="77777777" w:rsidTr="0062628D">
        <w:tc>
          <w:tcPr>
            <w:tcW w:w="5865" w:type="dxa"/>
            <w:gridSpan w:val="2"/>
            <w:tcBorders>
              <w:top w:val="single" w:sz="6" w:space="0" w:color="000000"/>
              <w:left w:val="single" w:sz="6" w:space="0" w:color="000000"/>
              <w:bottom w:val="single" w:sz="6" w:space="0" w:color="000000"/>
              <w:right w:val="single" w:sz="6" w:space="0" w:color="000000"/>
            </w:tcBorders>
            <w:vAlign w:val="center"/>
          </w:tcPr>
          <w:p w14:paraId="44CBADDE" w14:textId="77777777"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Candidate ref. number (for office use only):</w:t>
            </w:r>
          </w:p>
        </w:tc>
        <w:tc>
          <w:tcPr>
            <w:tcW w:w="3135" w:type="dxa"/>
            <w:tcBorders>
              <w:top w:val="single" w:sz="6" w:space="0" w:color="000000"/>
              <w:left w:val="single" w:sz="6" w:space="0" w:color="000000"/>
              <w:bottom w:val="single" w:sz="6" w:space="0" w:color="000000"/>
              <w:right w:val="single" w:sz="6" w:space="0" w:color="000000"/>
            </w:tcBorders>
            <w:vAlign w:val="center"/>
          </w:tcPr>
          <w:p w14:paraId="54D9F517" w14:textId="77777777"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r w:rsidR="00356CA8" w:rsidRPr="000F1FEA" w14:paraId="3645B28E" w14:textId="77777777" w:rsidTr="0062628D">
        <w:tc>
          <w:tcPr>
            <w:tcW w:w="9000" w:type="dxa"/>
            <w:gridSpan w:val="3"/>
            <w:tcBorders>
              <w:top w:val="single" w:sz="6" w:space="0" w:color="000000"/>
              <w:left w:val="single" w:sz="6" w:space="0" w:color="000000"/>
              <w:bottom w:val="single" w:sz="6" w:space="0" w:color="000000"/>
              <w:right w:val="single" w:sz="6" w:space="0" w:color="000000"/>
            </w:tcBorders>
            <w:vAlign w:val="center"/>
          </w:tcPr>
          <w:p w14:paraId="2F24EA85" w14:textId="1AEBDFA1"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b/>
                <w:color w:val="000000"/>
                <w:sz w:val="24"/>
                <w:szCs w:val="24"/>
              </w:rPr>
              <w:t>Position applied for</w:t>
            </w:r>
            <w:r w:rsidR="0053782A">
              <w:rPr>
                <w:rFonts w:eastAsia="Open Sans" w:cstheme="minorHAnsi"/>
                <w:b/>
                <w:color w:val="000000"/>
                <w:sz w:val="24"/>
                <w:szCs w:val="24"/>
              </w:rPr>
              <w:t>: Advice Service Team Leader</w:t>
            </w:r>
          </w:p>
        </w:tc>
      </w:tr>
      <w:tr w:rsidR="00AA3461" w:rsidRPr="000F1FEA" w14:paraId="74BB701E" w14:textId="77777777" w:rsidTr="000F1FEA">
        <w:tc>
          <w:tcPr>
            <w:tcW w:w="1545" w:type="dxa"/>
            <w:tcBorders>
              <w:top w:val="single" w:sz="6" w:space="0" w:color="000000"/>
              <w:left w:val="single" w:sz="6" w:space="0" w:color="000000"/>
              <w:bottom w:val="single" w:sz="6" w:space="0" w:color="000000"/>
              <w:right w:val="single" w:sz="6" w:space="0" w:color="000000"/>
            </w:tcBorders>
            <w:vAlign w:val="center"/>
          </w:tcPr>
          <w:p w14:paraId="2ADFBAF1" w14:textId="77777777" w:rsidR="00AA3461" w:rsidRPr="000F1FEA" w:rsidRDefault="00AA3461"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p w14:paraId="641382B8" w14:textId="77777777" w:rsidR="00AA3461" w:rsidRPr="000F1FEA" w:rsidRDefault="00AA3461"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Job title</w:t>
            </w:r>
          </w:p>
        </w:tc>
        <w:tc>
          <w:tcPr>
            <w:tcW w:w="7455" w:type="dxa"/>
            <w:gridSpan w:val="2"/>
            <w:tcBorders>
              <w:top w:val="single" w:sz="6" w:space="0" w:color="000000"/>
              <w:left w:val="single" w:sz="6" w:space="0" w:color="000000"/>
              <w:bottom w:val="single" w:sz="6" w:space="0" w:color="000000"/>
              <w:right w:val="single" w:sz="6" w:space="0" w:color="000000"/>
            </w:tcBorders>
            <w:vAlign w:val="center"/>
          </w:tcPr>
          <w:p w14:paraId="5B8ABE82" w14:textId="77777777" w:rsidR="00AA3461" w:rsidRPr="000F1FEA" w:rsidRDefault="00AA3461"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r w:rsidR="00356CA8" w:rsidRPr="000F1FEA" w14:paraId="06604F29" w14:textId="77777777" w:rsidTr="0062628D">
        <w:tc>
          <w:tcPr>
            <w:tcW w:w="1545" w:type="dxa"/>
            <w:tcBorders>
              <w:top w:val="single" w:sz="6" w:space="0" w:color="000000"/>
              <w:left w:val="single" w:sz="6" w:space="0" w:color="000000"/>
              <w:bottom w:val="single" w:sz="6" w:space="0" w:color="000000"/>
              <w:right w:val="single" w:sz="6" w:space="0" w:color="000000"/>
            </w:tcBorders>
            <w:vAlign w:val="center"/>
          </w:tcPr>
          <w:p w14:paraId="55C92882" w14:textId="77777777"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p w14:paraId="2123D593" w14:textId="77777777"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r w:rsidRPr="000F1FEA">
              <w:rPr>
                <w:rFonts w:eastAsia="Open Sans" w:cstheme="minorHAnsi"/>
                <w:color w:val="000000"/>
                <w:sz w:val="24"/>
                <w:szCs w:val="24"/>
              </w:rPr>
              <w:t>Location</w:t>
            </w:r>
          </w:p>
        </w:tc>
        <w:tc>
          <w:tcPr>
            <w:tcW w:w="7455" w:type="dxa"/>
            <w:gridSpan w:val="2"/>
            <w:tcBorders>
              <w:top w:val="single" w:sz="6" w:space="0" w:color="000000"/>
              <w:left w:val="single" w:sz="6" w:space="0" w:color="000000"/>
              <w:bottom w:val="single" w:sz="6" w:space="0" w:color="000000"/>
              <w:right w:val="single" w:sz="6" w:space="0" w:color="000000"/>
            </w:tcBorders>
            <w:vAlign w:val="center"/>
          </w:tcPr>
          <w:p w14:paraId="76C533C7" w14:textId="77777777" w:rsidR="00356CA8" w:rsidRPr="000F1FEA" w:rsidRDefault="00356CA8" w:rsidP="00D663BE">
            <w:pPr>
              <w:pBdr>
                <w:top w:val="nil"/>
                <w:left w:val="nil"/>
                <w:bottom w:val="nil"/>
                <w:right w:val="nil"/>
                <w:between w:val="nil"/>
              </w:pBdr>
              <w:tabs>
                <w:tab w:val="center" w:pos="4153"/>
                <w:tab w:val="right" w:pos="8306"/>
              </w:tabs>
              <w:spacing w:after="0" w:line="360" w:lineRule="auto"/>
              <w:rPr>
                <w:rFonts w:eastAsia="Open Sans" w:cstheme="minorHAnsi"/>
                <w:sz w:val="24"/>
                <w:szCs w:val="24"/>
              </w:rPr>
            </w:pPr>
          </w:p>
        </w:tc>
      </w:tr>
    </w:tbl>
    <w:p w14:paraId="37C980B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485C5F8C"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cstheme="minorHAnsi"/>
          <w:sz w:val="24"/>
          <w:szCs w:val="24"/>
        </w:rPr>
        <w:br w:type="page"/>
      </w:r>
    </w:p>
    <w:p w14:paraId="1ACA60FE"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356CA8" w:rsidRPr="000F1FEA" w14:paraId="191AD9DD" w14:textId="77777777" w:rsidTr="0062628D">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60F7AFA9"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Personal information and address for correspondence</w:t>
            </w:r>
          </w:p>
        </w:tc>
      </w:tr>
      <w:tr w:rsidR="00356CA8" w:rsidRPr="000F1FEA" w14:paraId="6349021E" w14:textId="77777777" w:rsidTr="0062628D">
        <w:tc>
          <w:tcPr>
            <w:tcW w:w="1920" w:type="dxa"/>
            <w:tcBorders>
              <w:top w:val="single" w:sz="6" w:space="0" w:color="000000"/>
              <w:left w:val="single" w:sz="6" w:space="0" w:color="000000"/>
              <w:bottom w:val="single" w:sz="6" w:space="0" w:color="000000"/>
              <w:right w:val="single" w:sz="6" w:space="0" w:color="000000"/>
            </w:tcBorders>
            <w:vAlign w:val="center"/>
          </w:tcPr>
          <w:p w14:paraId="3624A33D"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36973E97"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788542EE" w14:textId="77777777" w:rsidTr="0062628D">
        <w:tc>
          <w:tcPr>
            <w:tcW w:w="1920" w:type="dxa"/>
            <w:tcBorders>
              <w:top w:val="single" w:sz="6" w:space="0" w:color="000000"/>
              <w:left w:val="single" w:sz="6" w:space="0" w:color="000000"/>
              <w:bottom w:val="single" w:sz="6" w:space="0" w:color="000000"/>
              <w:right w:val="single" w:sz="6" w:space="0" w:color="000000"/>
            </w:tcBorders>
            <w:vAlign w:val="center"/>
          </w:tcPr>
          <w:p w14:paraId="02E31BE2"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5DB15E8E"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561897AF"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2B659109" w14:textId="77777777" w:rsidR="00356CA8" w:rsidRPr="000F1FEA" w:rsidRDefault="00356CA8" w:rsidP="00D663BE">
            <w:pPr>
              <w:pBdr>
                <w:top w:val="nil"/>
                <w:left w:val="nil"/>
                <w:bottom w:val="nil"/>
                <w:right w:val="nil"/>
                <w:between w:val="nil"/>
              </w:pBdr>
              <w:spacing w:after="0" w:line="360" w:lineRule="auto"/>
              <w:ind w:left="-7"/>
              <w:rPr>
                <w:rFonts w:eastAsia="Open Sans" w:cstheme="minorHAnsi"/>
                <w:sz w:val="24"/>
                <w:szCs w:val="24"/>
              </w:rPr>
            </w:pPr>
            <w:r w:rsidRPr="000F1FEA">
              <w:rPr>
                <w:rFonts w:eastAsia="Open Sans" w:cstheme="minorHAnsi"/>
                <w:color w:val="000000"/>
                <w:sz w:val="24"/>
                <w:szCs w:val="24"/>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279C163"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43FCD8DE"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5405D749"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800904"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E69C45"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p>
        </w:tc>
      </w:tr>
      <w:tr w:rsidR="00356CA8" w:rsidRPr="000F1FEA" w14:paraId="0ABC4D14"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20EBA6"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FD413B"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p>
        </w:tc>
      </w:tr>
      <w:tr w:rsidR="00356CA8" w:rsidRPr="000F1FEA" w14:paraId="3FEE6FCC"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E5A72B"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4B1196"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p>
        </w:tc>
      </w:tr>
      <w:tr w:rsidR="00356CA8" w:rsidRPr="000F1FEA" w14:paraId="7C2DDACF" w14:textId="77777777" w:rsidTr="0062628D">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43C9D0"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A20F32"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Yes / No</w:t>
            </w:r>
          </w:p>
        </w:tc>
      </w:tr>
      <w:tr w:rsidR="00356CA8" w:rsidRPr="000F1FEA" w14:paraId="7BF3C90D"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303BE7"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76B469"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p>
        </w:tc>
      </w:tr>
      <w:tr w:rsidR="00356CA8" w:rsidRPr="000F1FEA" w14:paraId="4E4C48FC"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74FEAB"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D5AC534"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p>
        </w:tc>
      </w:tr>
      <w:tr w:rsidR="00356CA8" w:rsidRPr="000F1FEA" w14:paraId="4461E45D" w14:textId="77777777" w:rsidTr="0062628D">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F98D75E"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We will normally contact you by email, however, if you would prefer to be contacted using another </w:t>
            </w:r>
            <w:proofErr w:type="gramStart"/>
            <w:r w:rsidRPr="000F1FEA">
              <w:rPr>
                <w:rFonts w:eastAsia="Open Sans" w:cstheme="minorHAnsi"/>
                <w:color w:val="000000"/>
                <w:sz w:val="24"/>
                <w:szCs w:val="24"/>
              </w:rPr>
              <w:t>method</w:t>
            </w:r>
            <w:proofErr w:type="gramEnd"/>
            <w:r w:rsidRPr="000F1FEA">
              <w:rPr>
                <w:rFonts w:eastAsia="Open Sans" w:cstheme="minorHAnsi"/>
                <w:color w:val="000000"/>
                <w:sz w:val="24"/>
                <w:szCs w:val="24"/>
              </w:rPr>
              <w:t xml:space="preserve"> please let us know here: </w:t>
            </w:r>
          </w:p>
          <w:p w14:paraId="058B199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bl>
    <w:p w14:paraId="7A829F32"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0022321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356CA8" w:rsidRPr="000F1FEA" w14:paraId="7604C3DA" w14:textId="77777777" w:rsidTr="0062628D">
        <w:trPr>
          <w:trHeight w:val="240"/>
        </w:trPr>
        <w:tc>
          <w:tcPr>
            <w:tcW w:w="9045" w:type="dxa"/>
            <w:tcBorders>
              <w:top w:val="single" w:sz="6" w:space="0" w:color="000000"/>
              <w:left w:val="single" w:sz="6" w:space="0" w:color="000000"/>
              <w:bottom w:val="single" w:sz="6" w:space="0" w:color="000000"/>
              <w:right w:val="single" w:sz="6" w:space="0" w:color="000000"/>
            </w:tcBorders>
          </w:tcPr>
          <w:p w14:paraId="3AE81F47"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Entitlement to work in the UK</w:t>
            </w:r>
          </w:p>
        </w:tc>
      </w:tr>
      <w:tr w:rsidR="00356CA8" w:rsidRPr="000F1FEA" w14:paraId="7AED525C" w14:textId="77777777" w:rsidTr="0062628D">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2FDA815A" w14:textId="77777777" w:rsidR="00356CA8" w:rsidRPr="000F1FEA" w:rsidRDefault="00356CA8" w:rsidP="00D663BE">
            <w:pPr>
              <w:pBdr>
                <w:top w:val="nil"/>
                <w:left w:val="nil"/>
                <w:bottom w:val="nil"/>
                <w:right w:val="nil"/>
                <w:between w:val="nil"/>
              </w:pBdr>
              <w:spacing w:after="120" w:line="360" w:lineRule="auto"/>
              <w:rPr>
                <w:rFonts w:eastAsia="Open Sans" w:cstheme="minorHAnsi"/>
                <w:sz w:val="24"/>
                <w:szCs w:val="24"/>
              </w:rPr>
            </w:pPr>
            <w:r w:rsidRPr="000F1FEA">
              <w:rPr>
                <w:rFonts w:eastAsia="Open Sans" w:cstheme="minorHAnsi"/>
                <w:b/>
                <w:color w:val="000000"/>
                <w:sz w:val="24"/>
                <w:szCs w:val="24"/>
              </w:rPr>
              <w:t>To take up this post you must have the right to work in the UK.</w:t>
            </w:r>
          </w:p>
          <w:p w14:paraId="6CA1169C"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Please note that Citizens Advice </w:t>
            </w:r>
            <w:r w:rsidR="00B65E2D" w:rsidRPr="000F1FEA">
              <w:rPr>
                <w:rFonts w:eastAsia="Open Sans" w:cstheme="minorHAnsi"/>
                <w:color w:val="000000"/>
                <w:sz w:val="24"/>
                <w:szCs w:val="24"/>
              </w:rPr>
              <w:t>Richmond</w:t>
            </w:r>
            <w:r w:rsidRPr="000F1FEA">
              <w:rPr>
                <w:rFonts w:eastAsia="Open Sans" w:cstheme="minorHAnsi"/>
                <w:color w:val="000000"/>
                <w:sz w:val="24"/>
                <w:szCs w:val="24"/>
              </w:rPr>
              <w:t xml:space="preserve"> does not hold a sponsor licence and, therefore, cannot issue certificates of sponsorship under the points-based system.</w:t>
            </w:r>
          </w:p>
        </w:tc>
      </w:tr>
    </w:tbl>
    <w:p w14:paraId="7D7D7EA4"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52705715"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356CA8" w:rsidRPr="000F1FEA" w14:paraId="64A7AEB6" w14:textId="77777777" w:rsidTr="702AA928">
        <w:trPr>
          <w:trHeight w:val="480"/>
        </w:trPr>
        <w:tc>
          <w:tcPr>
            <w:tcW w:w="9045" w:type="dxa"/>
            <w:gridSpan w:val="2"/>
            <w:tcMar>
              <w:top w:w="100" w:type="dxa"/>
              <w:left w:w="100" w:type="dxa"/>
              <w:bottom w:w="100" w:type="dxa"/>
              <w:right w:w="100" w:type="dxa"/>
            </w:tcMar>
          </w:tcPr>
          <w:p w14:paraId="3AC9A40F" w14:textId="77777777" w:rsidR="00356CA8" w:rsidRPr="000F1FEA" w:rsidRDefault="00356CA8" w:rsidP="00D663BE">
            <w:pPr>
              <w:pBdr>
                <w:top w:val="nil"/>
                <w:left w:val="nil"/>
                <w:bottom w:val="nil"/>
                <w:right w:val="nil"/>
                <w:between w:val="nil"/>
              </w:pBdr>
              <w:spacing w:after="58" w:line="360" w:lineRule="auto"/>
              <w:rPr>
                <w:rFonts w:eastAsia="Open Sans" w:cstheme="minorHAnsi"/>
                <w:sz w:val="24"/>
                <w:szCs w:val="24"/>
              </w:rPr>
            </w:pPr>
            <w:r w:rsidRPr="000F1FEA">
              <w:rPr>
                <w:rFonts w:eastAsia="Open Sans" w:cstheme="minorHAnsi"/>
                <w:b/>
                <w:color w:val="000000"/>
                <w:sz w:val="24"/>
                <w:szCs w:val="24"/>
              </w:rPr>
              <w:t>Criminal convictions</w:t>
            </w:r>
          </w:p>
        </w:tc>
      </w:tr>
      <w:tr w:rsidR="00356CA8" w:rsidRPr="000F1FEA" w14:paraId="00218A21" w14:textId="77777777" w:rsidTr="702AA928">
        <w:trPr>
          <w:trHeight w:val="440"/>
        </w:trPr>
        <w:tc>
          <w:tcPr>
            <w:tcW w:w="9045" w:type="dxa"/>
            <w:gridSpan w:val="2"/>
            <w:tcMar>
              <w:top w:w="100" w:type="dxa"/>
              <w:left w:w="100" w:type="dxa"/>
              <w:bottom w:w="100" w:type="dxa"/>
              <w:right w:w="100" w:type="dxa"/>
            </w:tcMar>
          </w:tcPr>
          <w:p w14:paraId="0FE65F1A" w14:textId="77777777" w:rsidR="00356CA8" w:rsidRPr="000F1FEA" w:rsidRDefault="00356CA8" w:rsidP="00D663BE">
            <w:pPr>
              <w:pBdr>
                <w:top w:val="nil"/>
                <w:left w:val="nil"/>
                <w:bottom w:val="nil"/>
                <w:right w:val="nil"/>
                <w:between w:val="nil"/>
              </w:pBdr>
              <w:spacing w:after="58" w:line="360" w:lineRule="auto"/>
              <w:rPr>
                <w:rFonts w:eastAsia="Open Sans" w:cstheme="minorHAnsi"/>
                <w:sz w:val="24"/>
                <w:szCs w:val="24"/>
              </w:rPr>
            </w:pPr>
            <w:r w:rsidRPr="000F1FEA">
              <w:rPr>
                <w:rFonts w:eastAsia="Open Sans" w:cstheme="minorHAnsi"/>
                <w:color w:val="000000"/>
                <w:sz w:val="24"/>
                <w:szCs w:val="24"/>
              </w:rPr>
              <w:t xml:space="preserve">Having a criminal record will not necessarily bar you from working for Citizens Advice </w:t>
            </w:r>
            <w:r w:rsidR="00A84E32" w:rsidRPr="000F1FEA">
              <w:rPr>
                <w:rFonts w:eastAsia="Open Sans" w:cstheme="minorHAnsi"/>
                <w:color w:val="000000"/>
                <w:sz w:val="24"/>
                <w:szCs w:val="24"/>
              </w:rPr>
              <w:t>Richmond</w:t>
            </w:r>
            <w:r w:rsidRPr="000F1FEA">
              <w:rPr>
                <w:rFonts w:eastAsia="Open Sans" w:cstheme="minorHAnsi"/>
                <w:color w:val="000000"/>
                <w:sz w:val="24"/>
                <w:szCs w:val="24"/>
              </w:rPr>
              <w:t xml:space="preserve"> – much will depend on the type of job you have applied for and the background and circumstances of your offence.  </w:t>
            </w:r>
          </w:p>
          <w:p w14:paraId="13DB19E7" w14:textId="77777777" w:rsidR="00356CA8" w:rsidRPr="000F1FEA" w:rsidRDefault="00356CA8" w:rsidP="00D663BE">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lastRenderedPageBreak/>
              <w:t>For some posts, an offer of employment will be subject to a Disclosu</w:t>
            </w:r>
            <w:r w:rsidRPr="000F1FEA">
              <w:rPr>
                <w:rFonts w:eastAsia="Open Sans" w:cstheme="minorHAnsi"/>
                <w:sz w:val="24"/>
                <w:szCs w:val="24"/>
              </w:rPr>
              <w:t>re and Barring Service (</w:t>
            </w:r>
            <w:r w:rsidRPr="000F1FEA">
              <w:rPr>
                <w:rFonts w:eastAsia="Open Sans" w:cstheme="minorHAnsi"/>
                <w:color w:val="000000"/>
                <w:sz w:val="24"/>
                <w:szCs w:val="24"/>
              </w:rPr>
              <w:t>DBS) check. If this applies to the post for which you are applying, this will be noted in the application pack.</w:t>
            </w:r>
          </w:p>
          <w:p w14:paraId="577D61E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Please see Guidance Notes and Application Pack for further details.</w:t>
            </w:r>
          </w:p>
        </w:tc>
      </w:tr>
      <w:tr w:rsidR="00356CA8" w:rsidRPr="000F1FEA" w14:paraId="6B551E66" w14:textId="77777777" w:rsidTr="702AA928">
        <w:tc>
          <w:tcPr>
            <w:tcW w:w="6660" w:type="dxa"/>
            <w:tcMar>
              <w:top w:w="100" w:type="dxa"/>
              <w:left w:w="100" w:type="dxa"/>
              <w:bottom w:w="100" w:type="dxa"/>
              <w:right w:w="100" w:type="dxa"/>
            </w:tcMar>
          </w:tcPr>
          <w:p w14:paraId="21BCB1BD"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5EFB5768" w14:textId="288A3F40" w:rsidR="00356CA8" w:rsidRPr="000F1FEA" w:rsidRDefault="00356CA8" w:rsidP="702AA928">
            <w:pPr>
              <w:pBdr>
                <w:top w:val="nil"/>
                <w:left w:val="nil"/>
                <w:bottom w:val="nil"/>
                <w:right w:val="nil"/>
                <w:between w:val="nil"/>
              </w:pBdr>
              <w:spacing w:after="0" w:line="360" w:lineRule="auto"/>
              <w:rPr>
                <w:rFonts w:eastAsia="Open Sans"/>
                <w:sz w:val="24"/>
                <w:szCs w:val="24"/>
              </w:rPr>
            </w:pPr>
            <w:r w:rsidRPr="702AA928">
              <w:rPr>
                <w:rFonts w:eastAsia="Open Sans"/>
                <w:color w:val="000000" w:themeColor="text1"/>
                <w:sz w:val="24"/>
                <w:szCs w:val="24"/>
              </w:rPr>
              <w:t xml:space="preserve">Yes </w:t>
            </w:r>
            <w:proofErr w:type="gramStart"/>
            <w:r w:rsidRPr="702AA928">
              <w:rPr>
                <w:rFonts w:eastAsia="Open Sans"/>
                <w:color w:val="000000" w:themeColor="text1"/>
                <w:sz w:val="24"/>
                <w:szCs w:val="24"/>
              </w:rPr>
              <w:t>/  No</w:t>
            </w:r>
            <w:proofErr w:type="gramEnd"/>
          </w:p>
        </w:tc>
      </w:tr>
      <w:tr w:rsidR="00356CA8" w:rsidRPr="000F1FEA" w14:paraId="76032DFB" w14:textId="77777777" w:rsidTr="702AA928">
        <w:trPr>
          <w:trHeight w:val="440"/>
        </w:trPr>
        <w:tc>
          <w:tcPr>
            <w:tcW w:w="9045" w:type="dxa"/>
            <w:gridSpan w:val="2"/>
            <w:tcMar>
              <w:top w:w="100" w:type="dxa"/>
              <w:left w:w="100" w:type="dxa"/>
              <w:bottom w:w="100" w:type="dxa"/>
              <w:right w:w="100" w:type="dxa"/>
            </w:tcMar>
          </w:tcPr>
          <w:p w14:paraId="3B7C254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If </w:t>
            </w:r>
            <w:proofErr w:type="gramStart"/>
            <w:r w:rsidRPr="000F1FEA">
              <w:rPr>
                <w:rFonts w:eastAsia="Open Sans" w:cstheme="minorHAnsi"/>
                <w:color w:val="000000"/>
                <w:sz w:val="24"/>
                <w:szCs w:val="24"/>
              </w:rPr>
              <w:t>YES</w:t>
            </w:r>
            <w:proofErr w:type="gramEnd"/>
            <w:r w:rsidRPr="000F1FEA">
              <w:rPr>
                <w:rFonts w:eastAsia="Open Sans" w:cstheme="minorHAnsi"/>
                <w:color w:val="000000"/>
                <w:sz w:val="24"/>
                <w:szCs w:val="24"/>
              </w:rPr>
              <w:t xml:space="preserve"> please provide details of the offence and the date of conviction.</w:t>
            </w:r>
          </w:p>
          <w:p w14:paraId="35D2E0B4"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bl>
    <w:p w14:paraId="7307F92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5"/>
        <w:gridCol w:w="1530"/>
        <w:gridCol w:w="1710"/>
        <w:gridCol w:w="5790"/>
      </w:tblGrid>
      <w:tr w:rsidR="00356CA8" w:rsidRPr="000F1FEA" w14:paraId="3B0665A2" w14:textId="77777777" w:rsidTr="001D42A0">
        <w:trPr>
          <w:gridBefore w:val="1"/>
          <w:wBefore w:w="45" w:type="dxa"/>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13EE60D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References</w:t>
            </w:r>
          </w:p>
        </w:tc>
      </w:tr>
      <w:tr w:rsidR="00356CA8" w:rsidRPr="000F1FEA" w14:paraId="4909BE79" w14:textId="77777777" w:rsidTr="001D42A0">
        <w:trPr>
          <w:gridBefore w:val="1"/>
          <w:wBefore w:w="45" w:type="dxa"/>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75BD510" w14:textId="77777777" w:rsidR="00356CA8" w:rsidRPr="000F1FEA" w:rsidRDefault="00356CA8" w:rsidP="001D42A0">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 xml:space="preserve">Please provide the names, addresses, telephone numbers and email addresses of two people who may be approached for references. One of these </w:t>
            </w:r>
            <w:r w:rsidRPr="000F1FEA">
              <w:rPr>
                <w:rFonts w:eastAsia="Open Sans" w:cstheme="minorHAnsi"/>
                <w:b/>
                <w:color w:val="000000"/>
                <w:sz w:val="24"/>
                <w:szCs w:val="24"/>
                <w:u w:val="single"/>
              </w:rPr>
              <w:t>should</w:t>
            </w:r>
            <w:r w:rsidRPr="000F1FEA">
              <w:rPr>
                <w:rFonts w:eastAsia="Open Sans" w:cstheme="minorHAnsi"/>
                <w:color w:val="000000"/>
                <w:sz w:val="24"/>
                <w:szCs w:val="24"/>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356CA8" w:rsidRPr="000F1FEA" w14:paraId="27298791"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DD04DF"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109B7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152CBB81"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427CE5"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512608"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956ECC3"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21F8FC"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1114C7"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20166324"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C5BFD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5D947E"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2F70549E"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E62CD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5379B1"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B78D3E2"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6AF8A9"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D214E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211B57C2" w14:textId="77777777" w:rsidTr="001D42A0">
        <w:trPr>
          <w:gridBefore w:val="1"/>
          <w:wBefore w:w="45" w:type="dxa"/>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5656981" w14:textId="77777777" w:rsidR="00356CA8" w:rsidRPr="000F1FEA" w:rsidRDefault="00356CA8" w:rsidP="001D42A0">
            <w:pPr>
              <w:pBdr>
                <w:top w:val="nil"/>
                <w:left w:val="nil"/>
                <w:bottom w:val="nil"/>
                <w:right w:val="nil"/>
                <w:between w:val="nil"/>
              </w:pBdr>
              <w:spacing w:after="0"/>
              <w:rPr>
                <w:rFonts w:eastAsia="Open Sans" w:cstheme="minorHAnsi"/>
                <w:sz w:val="24"/>
                <w:szCs w:val="24"/>
              </w:rPr>
            </w:pPr>
            <w:r w:rsidRPr="000F1FEA">
              <w:rPr>
                <w:rFonts w:eastAsia="Open Sans" w:cstheme="minorHAnsi"/>
                <w:color w:val="000000"/>
                <w:sz w:val="24"/>
                <w:szCs w:val="24"/>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8D62FD"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1A5B0022"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026AC5"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C6D15F"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2E371462"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20CAEE"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1EF23A3"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B6C0E16"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15CA39"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81A7E4D" w14:textId="77777777" w:rsidR="00AA3461" w:rsidRPr="000F1FEA" w:rsidRDefault="00AA3461"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218A1A4"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655217"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0AE5A4"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006E646A"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FDDAF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6C6B72F"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5F04C2D6" w14:textId="77777777" w:rsidTr="001D42A0">
        <w:trPr>
          <w:gridBefore w:val="1"/>
          <w:wBefore w:w="45" w:type="dxa"/>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0EDDEC"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646F0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43B166D" w14:textId="77777777" w:rsidTr="001D42A0">
        <w:trPr>
          <w:gridBefore w:val="1"/>
          <w:wBefore w:w="45" w:type="dxa"/>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B37906" w14:textId="77777777" w:rsidR="00356CA8" w:rsidRPr="000F1FEA" w:rsidRDefault="00356CA8" w:rsidP="001D42A0">
            <w:pPr>
              <w:pBdr>
                <w:top w:val="nil"/>
                <w:left w:val="nil"/>
                <w:bottom w:val="nil"/>
                <w:right w:val="nil"/>
                <w:between w:val="nil"/>
              </w:pBdr>
              <w:spacing w:after="0"/>
              <w:rPr>
                <w:rFonts w:eastAsia="Open Sans" w:cstheme="minorHAnsi"/>
                <w:sz w:val="24"/>
                <w:szCs w:val="24"/>
              </w:rPr>
            </w:pPr>
            <w:r w:rsidRPr="000F1FEA">
              <w:rPr>
                <w:rFonts w:eastAsia="Open Sans" w:cstheme="minorHAnsi"/>
                <w:color w:val="000000"/>
                <w:sz w:val="24"/>
                <w:szCs w:val="24"/>
              </w:rPr>
              <w:t>In which context does this referee know</w:t>
            </w:r>
            <w:r w:rsidRPr="000F1FEA">
              <w:rPr>
                <w:rFonts w:eastAsia="Open Sans" w:cstheme="minorHAnsi"/>
                <w:sz w:val="24"/>
                <w:szCs w:val="24"/>
              </w:rPr>
              <w:t xml:space="preserve"> </w:t>
            </w:r>
            <w:r w:rsidRPr="000F1FEA">
              <w:rPr>
                <w:rFonts w:eastAsia="Open Sans" w:cstheme="minorHAnsi"/>
                <w:color w:val="000000"/>
                <w:sz w:val="24"/>
                <w:szCs w:val="24"/>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36C54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4D65BB4B" w14:textId="77777777" w:rsidTr="001D42A0">
        <w:tc>
          <w:tcPr>
            <w:tcW w:w="9075" w:type="dxa"/>
            <w:gridSpan w:val="4"/>
            <w:tcBorders>
              <w:top w:val="single" w:sz="6" w:space="0" w:color="000000"/>
              <w:left w:val="single" w:sz="6" w:space="0" w:color="000000"/>
              <w:bottom w:val="single" w:sz="6" w:space="0" w:color="000000"/>
              <w:right w:val="single" w:sz="6" w:space="0" w:color="000000"/>
            </w:tcBorders>
            <w:vAlign w:val="center"/>
          </w:tcPr>
          <w:p w14:paraId="6DAA9EB2" w14:textId="77777777" w:rsidR="00356CA8" w:rsidRPr="000F1FEA" w:rsidRDefault="00356CA8" w:rsidP="00D663BE">
            <w:pPr>
              <w:pStyle w:val="Heading2"/>
              <w:pBdr>
                <w:top w:val="nil"/>
                <w:left w:val="nil"/>
                <w:bottom w:val="nil"/>
                <w:right w:val="nil"/>
                <w:between w:val="nil"/>
              </w:pBdr>
              <w:spacing w:line="360" w:lineRule="auto"/>
              <w:rPr>
                <w:rFonts w:asciiTheme="minorHAnsi" w:eastAsia="Open Sans" w:hAnsiTheme="minorHAnsi" w:cstheme="minorHAnsi"/>
                <w:sz w:val="24"/>
                <w:szCs w:val="24"/>
              </w:rPr>
            </w:pPr>
            <w:r w:rsidRPr="000F1FEA">
              <w:rPr>
                <w:rFonts w:asciiTheme="minorHAnsi" w:eastAsia="Open Sans" w:hAnsiTheme="minorHAnsi" w:cstheme="minorHAnsi"/>
                <w:sz w:val="24"/>
                <w:szCs w:val="24"/>
              </w:rPr>
              <w:lastRenderedPageBreak/>
              <w:t>Section 2</w:t>
            </w:r>
          </w:p>
          <w:p w14:paraId="45970348" w14:textId="77777777" w:rsidR="00356CA8" w:rsidRPr="000F1FEA" w:rsidRDefault="00356CA8" w:rsidP="00D663BE">
            <w:pPr>
              <w:pStyle w:val="Heading2"/>
              <w:pBdr>
                <w:top w:val="nil"/>
                <w:left w:val="nil"/>
                <w:bottom w:val="nil"/>
                <w:right w:val="nil"/>
                <w:between w:val="nil"/>
              </w:pBdr>
              <w:spacing w:line="360" w:lineRule="auto"/>
              <w:rPr>
                <w:rFonts w:asciiTheme="minorHAnsi" w:eastAsia="Open Sans" w:hAnsiTheme="minorHAnsi" w:cstheme="minorHAnsi"/>
                <w:sz w:val="24"/>
                <w:szCs w:val="24"/>
              </w:rPr>
            </w:pPr>
            <w:r w:rsidRPr="000F1FEA">
              <w:rPr>
                <w:rFonts w:asciiTheme="minorHAnsi" w:eastAsia="Open Sans" w:hAnsiTheme="minorHAnsi" w:cstheme="minorHAnsi"/>
                <w:sz w:val="24"/>
                <w:szCs w:val="24"/>
              </w:rPr>
              <w:t>Information, experience, knowledge, skills and abilities</w:t>
            </w:r>
          </w:p>
        </w:tc>
      </w:tr>
      <w:tr w:rsidR="00356CA8" w:rsidRPr="000F1FEA" w14:paraId="749F5B64" w14:textId="77777777" w:rsidTr="001D42A0">
        <w:tc>
          <w:tcPr>
            <w:tcW w:w="9075" w:type="dxa"/>
            <w:gridSpan w:val="4"/>
            <w:tcBorders>
              <w:top w:val="single" w:sz="6" w:space="0" w:color="000000"/>
              <w:left w:val="single" w:sz="6" w:space="0" w:color="000000"/>
              <w:bottom w:val="single" w:sz="6" w:space="0" w:color="000000"/>
              <w:right w:val="single" w:sz="6" w:space="0" w:color="000000"/>
            </w:tcBorders>
            <w:vAlign w:val="center"/>
          </w:tcPr>
          <w:p w14:paraId="52CF19CA" w14:textId="77777777" w:rsidR="00D663BE" w:rsidRDefault="00D663BE" w:rsidP="00D663BE">
            <w:pPr>
              <w:pBdr>
                <w:top w:val="nil"/>
                <w:left w:val="nil"/>
                <w:bottom w:val="nil"/>
                <w:right w:val="nil"/>
                <w:between w:val="nil"/>
              </w:pBdr>
              <w:spacing w:after="0" w:line="360" w:lineRule="auto"/>
              <w:rPr>
                <w:rFonts w:eastAsia="Open Sans" w:cstheme="minorHAnsi"/>
                <w:b/>
                <w:color w:val="000000"/>
                <w:sz w:val="24"/>
                <w:szCs w:val="24"/>
              </w:rPr>
            </w:pPr>
          </w:p>
          <w:p w14:paraId="6E1D49A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IMPORTANT INFORMATION</w:t>
            </w:r>
          </w:p>
        </w:tc>
      </w:tr>
      <w:tr w:rsidR="00356CA8" w:rsidRPr="000F1FEA" w14:paraId="1F7FD778" w14:textId="77777777" w:rsidTr="001D42A0">
        <w:tc>
          <w:tcPr>
            <w:tcW w:w="907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081EF5C" w14:textId="77777777" w:rsidR="00D663BE" w:rsidRDefault="00D663BE" w:rsidP="00D663BE">
            <w:pPr>
              <w:pBdr>
                <w:top w:val="nil"/>
                <w:left w:val="nil"/>
                <w:bottom w:val="nil"/>
                <w:right w:val="nil"/>
                <w:between w:val="nil"/>
              </w:pBdr>
              <w:spacing w:after="0" w:line="360" w:lineRule="auto"/>
              <w:ind w:left="360"/>
              <w:rPr>
                <w:rFonts w:eastAsia="Open Sans" w:cstheme="minorHAnsi"/>
                <w:b/>
                <w:color w:val="000000"/>
                <w:sz w:val="24"/>
                <w:szCs w:val="24"/>
              </w:rPr>
            </w:pPr>
          </w:p>
          <w:p w14:paraId="33C862C8" w14:textId="77777777" w:rsidR="00356CA8" w:rsidRPr="000F1FEA" w:rsidRDefault="00356CA8" w:rsidP="00D663BE">
            <w:pPr>
              <w:pBdr>
                <w:top w:val="nil"/>
                <w:left w:val="nil"/>
                <w:bottom w:val="nil"/>
                <w:right w:val="nil"/>
                <w:between w:val="nil"/>
              </w:pBdr>
              <w:spacing w:after="0" w:line="360" w:lineRule="auto"/>
              <w:ind w:left="360"/>
              <w:rPr>
                <w:rFonts w:eastAsia="Open Sans" w:cstheme="minorHAnsi"/>
                <w:sz w:val="24"/>
                <w:szCs w:val="24"/>
              </w:rPr>
            </w:pPr>
            <w:r w:rsidRPr="000F1FEA">
              <w:rPr>
                <w:rFonts w:eastAsia="Open Sans" w:cstheme="minorHAnsi"/>
                <w:b/>
                <w:color w:val="000000"/>
                <w:sz w:val="24"/>
                <w:szCs w:val="24"/>
              </w:rPr>
              <w:t>It is essential that you complete this section in full. Please refer to the Guidance Notes for Applicants for further details.</w:t>
            </w:r>
          </w:p>
          <w:p w14:paraId="29825BA3"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090252E9" w14:textId="77777777" w:rsidR="00356CA8" w:rsidRPr="000F1FEA" w:rsidRDefault="00356CA8" w:rsidP="00D663BE">
            <w:pPr>
              <w:numPr>
                <w:ilvl w:val="0"/>
                <w:numId w:val="13"/>
              </w:numPr>
              <w:pBdr>
                <w:top w:val="nil"/>
                <w:left w:val="nil"/>
                <w:bottom w:val="nil"/>
                <w:right w:val="nil"/>
                <w:between w:val="nil"/>
              </w:pBdr>
              <w:spacing w:after="0" w:line="360" w:lineRule="auto"/>
              <w:ind w:hanging="360"/>
              <w:rPr>
                <w:rFonts w:cstheme="minorHAnsi"/>
                <w:sz w:val="24"/>
                <w:szCs w:val="24"/>
              </w:rPr>
            </w:pPr>
            <w:r w:rsidRPr="000F1FEA">
              <w:rPr>
                <w:rFonts w:eastAsia="Open Sans" w:cstheme="minorHAnsi"/>
                <w:color w:val="000000"/>
                <w:sz w:val="24"/>
                <w:szCs w:val="24"/>
              </w:rPr>
              <w:t xml:space="preserve">Please explain and demonstrate how your experience, skills and knowledge meet the selection criteria for the post described in the </w:t>
            </w:r>
            <w:r w:rsidRPr="000F1FEA">
              <w:rPr>
                <w:rFonts w:eastAsia="Open Sans" w:cstheme="minorHAnsi"/>
                <w:b/>
                <w:color w:val="000000"/>
                <w:sz w:val="24"/>
                <w:szCs w:val="24"/>
              </w:rPr>
              <w:t>Person Specification (found in the Job Pack)</w:t>
            </w:r>
            <w:r w:rsidRPr="000F1FEA">
              <w:rPr>
                <w:rFonts w:eastAsia="Open Sans" w:cstheme="minorHAnsi"/>
                <w:color w:val="000000"/>
                <w:sz w:val="24"/>
                <w:szCs w:val="24"/>
              </w:rPr>
              <w:t>.</w:t>
            </w:r>
          </w:p>
          <w:p w14:paraId="39336E31" w14:textId="77777777" w:rsidR="00356CA8" w:rsidRPr="000F1FEA" w:rsidRDefault="00356CA8" w:rsidP="00D663BE">
            <w:pPr>
              <w:numPr>
                <w:ilvl w:val="0"/>
                <w:numId w:val="13"/>
              </w:numPr>
              <w:pBdr>
                <w:top w:val="nil"/>
                <w:left w:val="nil"/>
                <w:bottom w:val="nil"/>
                <w:right w:val="nil"/>
                <w:between w:val="nil"/>
              </w:pBdr>
              <w:spacing w:after="0" w:line="360" w:lineRule="auto"/>
              <w:ind w:hanging="360"/>
              <w:rPr>
                <w:rFonts w:cstheme="minorHAnsi"/>
                <w:sz w:val="24"/>
                <w:szCs w:val="24"/>
              </w:rPr>
            </w:pPr>
            <w:r w:rsidRPr="000F1FEA">
              <w:rPr>
                <w:rFonts w:eastAsia="Open Sans" w:cstheme="minorHAnsi"/>
                <w:color w:val="000000"/>
                <w:sz w:val="24"/>
                <w:szCs w:val="24"/>
              </w:rPr>
              <w:t xml:space="preserve">Please ensure that you address </w:t>
            </w:r>
            <w:r w:rsidRPr="000F1FEA">
              <w:rPr>
                <w:rFonts w:eastAsia="Open Sans" w:cstheme="minorHAnsi"/>
                <w:b/>
                <w:color w:val="000000"/>
                <w:sz w:val="24"/>
                <w:szCs w:val="24"/>
              </w:rPr>
              <w:t xml:space="preserve">all </w:t>
            </w:r>
            <w:r w:rsidRPr="000F1FEA">
              <w:rPr>
                <w:rFonts w:eastAsia="Open Sans" w:cstheme="minorHAnsi"/>
                <w:color w:val="000000"/>
                <w:sz w:val="24"/>
                <w:szCs w:val="24"/>
              </w:rPr>
              <w:t xml:space="preserve">the criteria on the person specification </w:t>
            </w:r>
            <w:r w:rsidR="00F933A5" w:rsidRPr="000F1FEA">
              <w:rPr>
                <w:rFonts w:eastAsia="Open Sans" w:cstheme="minorHAnsi"/>
                <w:color w:val="000000"/>
                <w:sz w:val="24"/>
                <w:szCs w:val="24"/>
              </w:rPr>
              <w:t>using the same order</w:t>
            </w:r>
            <w:r w:rsidRPr="000F1FEA">
              <w:rPr>
                <w:rFonts w:eastAsia="Open Sans" w:cstheme="minorHAnsi"/>
                <w:color w:val="000000"/>
                <w:sz w:val="24"/>
                <w:szCs w:val="24"/>
              </w:rPr>
              <w:t>.</w:t>
            </w:r>
          </w:p>
          <w:p w14:paraId="0517147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6178B15B" w14:textId="77777777" w:rsidR="006C0189" w:rsidRPr="000F1FEA" w:rsidRDefault="006C0189" w:rsidP="00D663BE">
            <w:pPr>
              <w:pBdr>
                <w:top w:val="nil"/>
                <w:left w:val="nil"/>
                <w:bottom w:val="nil"/>
                <w:right w:val="nil"/>
                <w:between w:val="nil"/>
              </w:pBdr>
              <w:spacing w:after="0" w:line="360" w:lineRule="auto"/>
              <w:rPr>
                <w:rFonts w:eastAsia="Open Sans" w:cstheme="minorHAnsi"/>
                <w:sz w:val="24"/>
                <w:szCs w:val="24"/>
              </w:rPr>
            </w:pPr>
          </w:p>
          <w:p w14:paraId="6E38DCA1" w14:textId="77777777" w:rsidR="00356CA8" w:rsidRPr="000F1FEA" w:rsidRDefault="00356CA8" w:rsidP="00D663BE">
            <w:pPr>
              <w:pStyle w:val="ListParagraph"/>
              <w:numPr>
                <w:ilvl w:val="0"/>
                <w:numId w:val="14"/>
              </w:numPr>
              <w:pBdr>
                <w:top w:val="nil"/>
                <w:left w:val="nil"/>
                <w:bottom w:val="nil"/>
                <w:right w:val="nil"/>
                <w:between w:val="nil"/>
              </w:pBdr>
              <w:spacing w:after="0" w:line="360" w:lineRule="auto"/>
              <w:rPr>
                <w:rFonts w:eastAsia="Open Sans" w:cstheme="minorHAnsi"/>
                <w:sz w:val="24"/>
                <w:szCs w:val="24"/>
              </w:rPr>
            </w:pPr>
          </w:p>
          <w:p w14:paraId="1674EDE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1ED74921" w14:textId="77777777" w:rsidR="006C0189" w:rsidRPr="000F1FEA" w:rsidRDefault="006C0189" w:rsidP="00D663BE">
            <w:pPr>
              <w:pBdr>
                <w:top w:val="nil"/>
                <w:left w:val="nil"/>
                <w:bottom w:val="nil"/>
                <w:right w:val="nil"/>
                <w:between w:val="nil"/>
              </w:pBdr>
              <w:spacing w:after="0" w:line="360" w:lineRule="auto"/>
              <w:rPr>
                <w:rFonts w:eastAsia="Open Sans" w:cstheme="minorHAnsi"/>
                <w:sz w:val="24"/>
                <w:szCs w:val="24"/>
              </w:rPr>
            </w:pPr>
          </w:p>
          <w:p w14:paraId="441D2FC9" w14:textId="77777777" w:rsidR="009C5BE7" w:rsidRPr="000F1FEA" w:rsidRDefault="009C5BE7" w:rsidP="00D663BE">
            <w:pPr>
              <w:pBdr>
                <w:top w:val="nil"/>
                <w:left w:val="nil"/>
                <w:bottom w:val="nil"/>
                <w:right w:val="nil"/>
                <w:between w:val="nil"/>
              </w:pBdr>
              <w:spacing w:after="0" w:line="360" w:lineRule="auto"/>
              <w:rPr>
                <w:rFonts w:eastAsia="Open Sans" w:cstheme="minorHAnsi"/>
                <w:sz w:val="24"/>
                <w:szCs w:val="24"/>
              </w:rPr>
            </w:pPr>
          </w:p>
          <w:p w14:paraId="2EBEFFB9" w14:textId="77777777" w:rsidR="00356CA8" w:rsidRPr="000F1FEA" w:rsidRDefault="00356CA8" w:rsidP="00D663BE">
            <w:pPr>
              <w:pStyle w:val="ListParagraph"/>
              <w:numPr>
                <w:ilvl w:val="0"/>
                <w:numId w:val="14"/>
              </w:numPr>
              <w:pBdr>
                <w:top w:val="nil"/>
                <w:left w:val="nil"/>
                <w:bottom w:val="nil"/>
                <w:right w:val="nil"/>
                <w:between w:val="nil"/>
              </w:pBdr>
              <w:spacing w:after="0" w:line="360" w:lineRule="auto"/>
              <w:rPr>
                <w:rFonts w:eastAsia="Open Sans" w:cstheme="minorHAnsi"/>
                <w:sz w:val="24"/>
                <w:szCs w:val="24"/>
              </w:rPr>
            </w:pPr>
          </w:p>
          <w:p w14:paraId="70651D8B"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722B4651" w14:textId="77777777" w:rsidR="009C5BE7" w:rsidRPr="000F1FEA" w:rsidRDefault="009C5BE7" w:rsidP="00D663BE">
            <w:pPr>
              <w:pBdr>
                <w:top w:val="nil"/>
                <w:left w:val="nil"/>
                <w:bottom w:val="nil"/>
                <w:right w:val="nil"/>
                <w:between w:val="nil"/>
              </w:pBdr>
              <w:spacing w:after="0" w:line="360" w:lineRule="auto"/>
              <w:rPr>
                <w:rFonts w:eastAsia="Open Sans" w:cstheme="minorHAnsi"/>
                <w:sz w:val="24"/>
                <w:szCs w:val="24"/>
              </w:rPr>
            </w:pPr>
          </w:p>
          <w:p w14:paraId="01359621" w14:textId="77777777" w:rsidR="00AF3FFE" w:rsidRPr="000F1FEA" w:rsidRDefault="00AF3FFE" w:rsidP="00D663BE">
            <w:pPr>
              <w:pBdr>
                <w:top w:val="nil"/>
                <w:left w:val="nil"/>
                <w:bottom w:val="nil"/>
                <w:right w:val="nil"/>
                <w:between w:val="nil"/>
              </w:pBdr>
              <w:spacing w:after="0" w:line="360" w:lineRule="auto"/>
              <w:rPr>
                <w:rFonts w:eastAsia="Open Sans" w:cstheme="minorHAnsi"/>
                <w:sz w:val="24"/>
                <w:szCs w:val="24"/>
              </w:rPr>
            </w:pPr>
          </w:p>
          <w:p w14:paraId="7FCD1779" w14:textId="77777777" w:rsidR="00356CA8" w:rsidRPr="000F1FEA" w:rsidRDefault="00356CA8" w:rsidP="00D663BE">
            <w:pPr>
              <w:pStyle w:val="ListParagraph"/>
              <w:numPr>
                <w:ilvl w:val="0"/>
                <w:numId w:val="14"/>
              </w:numPr>
              <w:pBdr>
                <w:top w:val="nil"/>
                <w:left w:val="nil"/>
                <w:bottom w:val="nil"/>
                <w:right w:val="nil"/>
                <w:between w:val="nil"/>
              </w:pBdr>
              <w:spacing w:after="0" w:line="360" w:lineRule="auto"/>
              <w:rPr>
                <w:rFonts w:eastAsia="Open Sans" w:cstheme="minorHAnsi"/>
                <w:sz w:val="24"/>
                <w:szCs w:val="24"/>
              </w:rPr>
            </w:pPr>
          </w:p>
          <w:p w14:paraId="7A0A729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7DDB1D56" w14:textId="77777777" w:rsidR="00AF3FFE" w:rsidRPr="000F1FEA" w:rsidRDefault="00AF3FFE" w:rsidP="00D663BE">
            <w:pPr>
              <w:pBdr>
                <w:top w:val="nil"/>
                <w:left w:val="nil"/>
                <w:bottom w:val="nil"/>
                <w:right w:val="nil"/>
                <w:between w:val="nil"/>
              </w:pBdr>
              <w:spacing w:after="0" w:line="360" w:lineRule="auto"/>
              <w:rPr>
                <w:rFonts w:eastAsia="Open Sans" w:cstheme="minorHAnsi"/>
                <w:sz w:val="24"/>
                <w:szCs w:val="24"/>
              </w:rPr>
            </w:pPr>
          </w:p>
          <w:p w14:paraId="5A0170A4" w14:textId="77777777" w:rsidR="009C5BE7" w:rsidRPr="000F1FEA" w:rsidRDefault="009C5BE7" w:rsidP="00D663BE">
            <w:pPr>
              <w:pBdr>
                <w:top w:val="nil"/>
                <w:left w:val="nil"/>
                <w:bottom w:val="nil"/>
                <w:right w:val="nil"/>
                <w:between w:val="nil"/>
              </w:pBdr>
              <w:spacing w:after="0" w:line="360" w:lineRule="auto"/>
              <w:rPr>
                <w:rFonts w:eastAsia="Open Sans" w:cstheme="minorHAnsi"/>
                <w:sz w:val="24"/>
                <w:szCs w:val="24"/>
              </w:rPr>
            </w:pPr>
          </w:p>
          <w:p w14:paraId="044B1BEC" w14:textId="77777777" w:rsidR="00356CA8" w:rsidRPr="000F1FEA" w:rsidRDefault="00356CA8" w:rsidP="00D663BE">
            <w:pPr>
              <w:pStyle w:val="ListParagraph"/>
              <w:numPr>
                <w:ilvl w:val="0"/>
                <w:numId w:val="14"/>
              </w:numPr>
              <w:pBdr>
                <w:top w:val="nil"/>
                <w:left w:val="nil"/>
                <w:bottom w:val="nil"/>
                <w:right w:val="nil"/>
                <w:between w:val="nil"/>
              </w:pBdr>
              <w:spacing w:after="0" w:line="360" w:lineRule="auto"/>
              <w:rPr>
                <w:rFonts w:eastAsia="Open Sans" w:cstheme="minorHAnsi"/>
                <w:sz w:val="24"/>
                <w:szCs w:val="24"/>
              </w:rPr>
            </w:pPr>
          </w:p>
          <w:p w14:paraId="507AE621"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15DB5F13" w14:textId="77777777" w:rsidR="00AF3FFE" w:rsidRPr="000F1FEA" w:rsidRDefault="00AF3FFE" w:rsidP="00D663BE">
            <w:pPr>
              <w:pBdr>
                <w:top w:val="nil"/>
                <w:left w:val="nil"/>
                <w:bottom w:val="nil"/>
                <w:right w:val="nil"/>
                <w:between w:val="nil"/>
              </w:pBdr>
              <w:spacing w:after="0" w:line="360" w:lineRule="auto"/>
              <w:rPr>
                <w:rFonts w:eastAsia="Open Sans" w:cstheme="minorHAnsi"/>
                <w:sz w:val="24"/>
                <w:szCs w:val="24"/>
              </w:rPr>
            </w:pPr>
          </w:p>
          <w:p w14:paraId="1BDB22A3" w14:textId="77777777" w:rsidR="009C5BE7" w:rsidRPr="000F1FEA" w:rsidRDefault="009C5BE7" w:rsidP="00D663BE">
            <w:pPr>
              <w:pBdr>
                <w:top w:val="nil"/>
                <w:left w:val="nil"/>
                <w:bottom w:val="nil"/>
                <w:right w:val="nil"/>
                <w:between w:val="nil"/>
              </w:pBdr>
              <w:spacing w:after="0" w:line="360" w:lineRule="auto"/>
              <w:rPr>
                <w:rFonts w:eastAsia="Open Sans" w:cstheme="minorHAnsi"/>
                <w:sz w:val="24"/>
                <w:szCs w:val="24"/>
              </w:rPr>
            </w:pPr>
          </w:p>
          <w:p w14:paraId="40CC8CAC" w14:textId="77777777" w:rsidR="00356CA8" w:rsidRPr="000F1FEA" w:rsidRDefault="00356CA8" w:rsidP="00D663BE">
            <w:pPr>
              <w:pStyle w:val="ListParagraph"/>
              <w:numPr>
                <w:ilvl w:val="0"/>
                <w:numId w:val="14"/>
              </w:numPr>
              <w:pBdr>
                <w:top w:val="nil"/>
                <w:left w:val="nil"/>
                <w:bottom w:val="nil"/>
                <w:right w:val="nil"/>
                <w:between w:val="nil"/>
              </w:pBdr>
              <w:spacing w:after="0" w:line="360" w:lineRule="auto"/>
              <w:rPr>
                <w:rFonts w:eastAsia="Open Sans" w:cstheme="minorHAnsi"/>
                <w:sz w:val="24"/>
                <w:szCs w:val="24"/>
              </w:rPr>
            </w:pPr>
          </w:p>
          <w:p w14:paraId="4C48CA25" w14:textId="77777777" w:rsidR="00356CA8" w:rsidRPr="000F1FEA" w:rsidRDefault="00356CA8" w:rsidP="00EB5C7D">
            <w:pPr>
              <w:pBdr>
                <w:top w:val="nil"/>
                <w:left w:val="nil"/>
                <w:bottom w:val="nil"/>
                <w:right w:val="nil"/>
                <w:between w:val="nil"/>
              </w:pBdr>
              <w:spacing w:after="0" w:line="360" w:lineRule="auto"/>
              <w:rPr>
                <w:rFonts w:eastAsia="Open Sans" w:cstheme="minorHAnsi"/>
                <w:sz w:val="24"/>
                <w:szCs w:val="24"/>
              </w:rPr>
            </w:pPr>
          </w:p>
        </w:tc>
      </w:tr>
    </w:tbl>
    <w:p w14:paraId="096984CB" w14:textId="6B0515D3"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356CA8" w:rsidRPr="000F1FEA" w14:paraId="2589B02F" w14:textId="77777777" w:rsidTr="0062628D">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30180BCE"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Career history</w:t>
            </w:r>
          </w:p>
        </w:tc>
      </w:tr>
      <w:tr w:rsidR="00356CA8" w:rsidRPr="000F1FEA" w14:paraId="53221FA4" w14:textId="77777777" w:rsidTr="0062628D">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E38C674" w14:textId="3D2334D7" w:rsidR="00356CA8" w:rsidRPr="000F1FEA" w:rsidRDefault="00356CA8" w:rsidP="00D663BE">
            <w:pPr>
              <w:pBdr>
                <w:top w:val="nil"/>
                <w:left w:val="nil"/>
                <w:bottom w:val="nil"/>
                <w:right w:val="nil"/>
                <w:between w:val="nil"/>
              </w:pBdr>
              <w:spacing w:line="360" w:lineRule="auto"/>
              <w:rPr>
                <w:rFonts w:eastAsia="Open Sans" w:cstheme="minorHAnsi"/>
                <w:sz w:val="24"/>
                <w:szCs w:val="24"/>
              </w:rPr>
            </w:pPr>
            <w:r w:rsidRPr="000F1FEA">
              <w:rPr>
                <w:rFonts w:eastAsia="Open Sans" w:cstheme="minorHAnsi"/>
                <w:color w:val="000000"/>
                <w:sz w:val="24"/>
                <w:szCs w:val="24"/>
              </w:rPr>
              <w:t xml:space="preserve">Please include your current / previous employment (including job training schemes), voluntary work, community activities, school placements, time caring for dependants etc. Please put in date order, starting with the most recent. </w:t>
            </w:r>
          </w:p>
        </w:tc>
      </w:tr>
      <w:tr w:rsidR="00356CA8" w:rsidRPr="000F1FEA" w14:paraId="3D61E985" w14:textId="77777777" w:rsidTr="0062628D">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24A5B3"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BF5BD0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State position held and outline briefly the nature of the work and your responsibilities.</w:t>
            </w:r>
          </w:p>
        </w:tc>
      </w:tr>
      <w:tr w:rsidR="00356CA8" w:rsidRPr="000F1FEA" w14:paraId="1BDCA8D0" w14:textId="77777777" w:rsidTr="0062628D">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04878B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74B154A"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6522132D"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6746A2B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1DF510EE" w14:textId="77777777" w:rsidTr="0062628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B44E9BB"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1DC7B7A7"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1DD39F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F0495D5"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To</w:t>
            </w:r>
          </w:p>
        </w:tc>
      </w:tr>
      <w:tr w:rsidR="00356CA8" w:rsidRPr="000F1FEA" w14:paraId="0650A2F3" w14:textId="77777777" w:rsidTr="0062628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5D973A60"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DA74C65"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Reasons for leaving:</w:t>
            </w:r>
          </w:p>
          <w:p w14:paraId="662A7829"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020BA94C"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E8806E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20E1E5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2D8E2ACE"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420CD9C8"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70808BC4" w14:textId="77777777" w:rsidTr="0062628D">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46A81B5"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FEBFF7"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1754F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22CF89"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To</w:t>
            </w:r>
          </w:p>
        </w:tc>
      </w:tr>
      <w:tr w:rsidR="00356CA8" w:rsidRPr="000F1FEA" w14:paraId="28752084" w14:textId="77777777" w:rsidTr="0062628D">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E7EC59C"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06F984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Reasons for leaving:</w:t>
            </w:r>
          </w:p>
          <w:p w14:paraId="44310AB8"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606E7039"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06D4278"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A9BB940"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018744D4"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3D682C0B"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6845B6D2" w14:textId="77777777" w:rsidTr="0062628D">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7D411ED"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DC0750E"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5790A0"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540B6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To</w:t>
            </w:r>
          </w:p>
        </w:tc>
      </w:tr>
      <w:tr w:rsidR="00356CA8" w:rsidRPr="000F1FEA" w14:paraId="2086EB5D" w14:textId="77777777" w:rsidTr="0062628D">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58378AB"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FB924EB"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Reasons for leaving:</w:t>
            </w:r>
          </w:p>
          <w:p w14:paraId="6CCA1B5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55DC6D1E"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30008DA"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3608AA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59F5F8A6"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4C50E134"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bookmarkStart w:id="1" w:name="_gjdgxs" w:colFirst="0" w:colLast="0"/>
            <w:bookmarkEnd w:id="1"/>
          </w:p>
        </w:tc>
      </w:tr>
      <w:tr w:rsidR="00356CA8" w:rsidRPr="000F1FEA" w14:paraId="16F97CFC" w14:textId="77777777" w:rsidTr="0062628D">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45300F4"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58371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bookmarkStart w:id="2" w:name="_30j0zll" w:colFirst="0" w:colLast="0"/>
            <w:bookmarkEnd w:id="2"/>
            <w:r w:rsidRPr="000F1FEA">
              <w:rPr>
                <w:rFonts w:asciiTheme="minorHAnsi" w:eastAsia="Open Sans" w:hAnsiTheme="minorHAnsi" w:cstheme="minorHAnsi"/>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645DB12"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bookmarkStart w:id="3" w:name="_1fob9te" w:colFirst="0" w:colLast="0"/>
            <w:bookmarkEnd w:id="3"/>
            <w:r w:rsidRPr="000F1FEA">
              <w:rPr>
                <w:rFonts w:asciiTheme="minorHAnsi" w:eastAsia="Open Sans" w:hAnsiTheme="minorHAnsi" w:cstheme="minorHAnsi"/>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F2357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bookmarkStart w:id="4" w:name="_3znysh7" w:colFirst="0" w:colLast="0"/>
            <w:bookmarkEnd w:id="4"/>
            <w:r w:rsidRPr="000F1FEA">
              <w:rPr>
                <w:rFonts w:asciiTheme="minorHAnsi" w:eastAsia="Open Sans" w:hAnsiTheme="minorHAnsi" w:cstheme="minorHAnsi"/>
                <w:b w:val="0"/>
              </w:rPr>
              <w:t>To</w:t>
            </w:r>
          </w:p>
        </w:tc>
      </w:tr>
      <w:tr w:rsidR="00356CA8" w:rsidRPr="000F1FEA" w14:paraId="6B7E648F" w14:textId="77777777" w:rsidTr="0062628D">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3C7AED"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744DCD2"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r w:rsidRPr="000F1FEA">
              <w:rPr>
                <w:rFonts w:asciiTheme="minorHAnsi" w:eastAsia="Open Sans" w:hAnsiTheme="minorHAnsi" w:cstheme="minorHAnsi"/>
                <w:b w:val="0"/>
              </w:rPr>
              <w:t>Reasons for leaving:</w:t>
            </w:r>
          </w:p>
          <w:p w14:paraId="67D82E8A"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bookmarkStart w:id="5" w:name="_2et92p0" w:colFirst="0" w:colLast="0"/>
            <w:bookmarkEnd w:id="5"/>
          </w:p>
        </w:tc>
      </w:tr>
    </w:tbl>
    <w:p w14:paraId="6AE4A88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04CEA2C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356CA8" w:rsidRPr="000F1FEA" w14:paraId="008A1CAF" w14:textId="77777777" w:rsidTr="0062628D">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06478370"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Educational history</w:t>
            </w:r>
          </w:p>
        </w:tc>
      </w:tr>
      <w:tr w:rsidR="00356CA8" w:rsidRPr="000F1FEA" w14:paraId="05A822F8" w14:textId="77777777" w:rsidTr="0062628D">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4D7B1381" w14:textId="77777777" w:rsidR="00356CA8" w:rsidRPr="000F1FEA" w:rsidRDefault="00356CA8" w:rsidP="00D663BE">
            <w:pPr>
              <w:pStyle w:val="Title"/>
              <w:pBdr>
                <w:top w:val="nil"/>
                <w:left w:val="nil"/>
                <w:bottom w:val="nil"/>
                <w:right w:val="nil"/>
                <w:between w:val="nil"/>
              </w:pBdr>
              <w:spacing w:before="200" w:line="360" w:lineRule="auto"/>
              <w:jc w:val="left"/>
              <w:rPr>
                <w:rFonts w:asciiTheme="minorHAnsi" w:eastAsia="Open Sans" w:hAnsiTheme="minorHAnsi" w:cstheme="minorHAnsi"/>
              </w:rPr>
            </w:pPr>
            <w:r w:rsidRPr="000F1FEA">
              <w:rPr>
                <w:rFonts w:asciiTheme="minorHAnsi" w:eastAsia="Open Sans" w:hAnsiTheme="minorHAnsi" w:cstheme="minorHAnsi"/>
              </w:rPr>
              <w:t>Please give details of educational qualifications you have obtained from school, college, university etc.</w:t>
            </w:r>
          </w:p>
        </w:tc>
      </w:tr>
      <w:tr w:rsidR="00356CA8" w:rsidRPr="000F1FEA" w14:paraId="5D9A49FC" w14:textId="77777777" w:rsidTr="0062628D">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1E5240A3" w14:textId="77777777" w:rsidR="00356CA8" w:rsidRPr="000F1FEA" w:rsidRDefault="00356CA8" w:rsidP="00D663BE">
            <w:pPr>
              <w:pStyle w:val="Title"/>
              <w:pBdr>
                <w:top w:val="nil"/>
                <w:left w:val="nil"/>
                <w:bottom w:val="nil"/>
                <w:right w:val="nil"/>
                <w:between w:val="nil"/>
              </w:pBdr>
              <w:spacing w:line="360" w:lineRule="auto"/>
              <w:rPr>
                <w:rFonts w:asciiTheme="minorHAnsi" w:eastAsia="Open Sans" w:hAnsiTheme="minorHAnsi" w:cstheme="minorHAnsi"/>
              </w:rPr>
            </w:pPr>
            <w:r w:rsidRPr="000F1FEA">
              <w:rPr>
                <w:rFonts w:asciiTheme="minorHAnsi" w:eastAsia="Open Sans" w:hAnsiTheme="minorHAnsi" w:cstheme="minorHAnsi"/>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54867E10" w14:textId="77777777" w:rsidR="00356CA8" w:rsidRPr="000F1FEA" w:rsidRDefault="00356CA8" w:rsidP="00D663BE">
            <w:pPr>
              <w:pStyle w:val="Title"/>
              <w:pBdr>
                <w:top w:val="nil"/>
                <w:left w:val="nil"/>
                <w:bottom w:val="nil"/>
                <w:right w:val="nil"/>
                <w:between w:val="nil"/>
              </w:pBdr>
              <w:spacing w:line="360" w:lineRule="auto"/>
              <w:rPr>
                <w:rFonts w:asciiTheme="minorHAnsi" w:eastAsia="Open Sans" w:hAnsiTheme="minorHAnsi" w:cstheme="minorHAnsi"/>
              </w:rPr>
            </w:pPr>
            <w:r w:rsidRPr="000F1FEA">
              <w:rPr>
                <w:rFonts w:asciiTheme="minorHAnsi" w:eastAsia="Open Sans" w:hAnsiTheme="minorHAnsi" w:cstheme="minorHAnsi"/>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469F0547" w14:textId="77777777" w:rsidR="00356CA8" w:rsidRPr="000F1FEA" w:rsidRDefault="00356CA8" w:rsidP="00D663BE">
            <w:pPr>
              <w:pStyle w:val="Title"/>
              <w:pBdr>
                <w:top w:val="nil"/>
                <w:left w:val="nil"/>
                <w:bottom w:val="nil"/>
                <w:right w:val="nil"/>
                <w:between w:val="nil"/>
              </w:pBdr>
              <w:spacing w:line="360" w:lineRule="auto"/>
              <w:rPr>
                <w:rFonts w:asciiTheme="minorHAnsi" w:eastAsia="Open Sans" w:hAnsiTheme="minorHAnsi" w:cstheme="minorHAnsi"/>
              </w:rPr>
            </w:pPr>
            <w:r w:rsidRPr="000F1FEA">
              <w:rPr>
                <w:rFonts w:asciiTheme="minorHAnsi" w:eastAsia="Open Sans" w:hAnsiTheme="minorHAnsi" w:cstheme="minorHAnsi"/>
              </w:rPr>
              <w:t>Grade</w:t>
            </w:r>
          </w:p>
        </w:tc>
      </w:tr>
      <w:tr w:rsidR="00356CA8" w:rsidRPr="000F1FEA" w14:paraId="37510B19" w14:textId="77777777" w:rsidTr="0062628D">
        <w:trPr>
          <w:trHeight w:val="1700"/>
        </w:trPr>
        <w:tc>
          <w:tcPr>
            <w:tcW w:w="2985" w:type="dxa"/>
            <w:tcBorders>
              <w:top w:val="single" w:sz="6" w:space="0" w:color="000000"/>
              <w:left w:val="single" w:sz="6" w:space="0" w:color="000000"/>
              <w:bottom w:val="single" w:sz="6" w:space="0" w:color="000000"/>
              <w:right w:val="single" w:sz="6" w:space="0" w:color="000000"/>
            </w:tcBorders>
          </w:tcPr>
          <w:p w14:paraId="0315368C"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2835" w:type="dxa"/>
            <w:tcBorders>
              <w:top w:val="single" w:sz="6" w:space="0" w:color="000000"/>
              <w:left w:val="single" w:sz="6" w:space="0" w:color="000000"/>
              <w:bottom w:val="single" w:sz="6" w:space="0" w:color="000000"/>
              <w:right w:val="single" w:sz="6" w:space="0" w:color="000000"/>
            </w:tcBorders>
          </w:tcPr>
          <w:p w14:paraId="5FDA3ED9"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52A9E832"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5B3D9D14"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65BFFD14"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115CC8ED"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2F94EBB7"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7F23871F"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1103A095"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53343265"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147E245C"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4645A4D4"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78D136D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0D31266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319A161B"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7F4ECC7E"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0D07F0F1"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04B30813"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63496F0E"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p w14:paraId="13366818"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c>
          <w:tcPr>
            <w:tcW w:w="3255" w:type="dxa"/>
            <w:tcBorders>
              <w:top w:val="single" w:sz="6" w:space="0" w:color="000000"/>
              <w:left w:val="single" w:sz="6" w:space="0" w:color="000000"/>
              <w:bottom w:val="single" w:sz="6" w:space="0" w:color="000000"/>
              <w:right w:val="single" w:sz="6" w:space="0" w:color="000000"/>
            </w:tcBorders>
          </w:tcPr>
          <w:p w14:paraId="29442BCC"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bl>
    <w:p w14:paraId="3B239DB1"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60656072"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1207B2D3" w14:textId="0AAEF93F"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cstheme="minorHAnsi"/>
          <w:sz w:val="24"/>
          <w:szCs w:val="24"/>
        </w:rPr>
        <w:br w:type="page"/>
      </w:r>
    </w:p>
    <w:p w14:paraId="4C6411C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356CA8" w:rsidRPr="000F1FEA" w14:paraId="60966A2F" w14:textId="77777777" w:rsidTr="0062628D">
        <w:trPr>
          <w:trHeight w:val="300"/>
        </w:trPr>
        <w:tc>
          <w:tcPr>
            <w:tcW w:w="9090" w:type="dxa"/>
            <w:tcBorders>
              <w:top w:val="single" w:sz="6" w:space="0" w:color="000000"/>
              <w:left w:val="single" w:sz="6" w:space="0" w:color="000000"/>
              <w:bottom w:val="single" w:sz="6" w:space="0" w:color="000000"/>
              <w:right w:val="single" w:sz="6" w:space="0" w:color="000000"/>
            </w:tcBorders>
          </w:tcPr>
          <w:p w14:paraId="360B0A49"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Professional development</w:t>
            </w:r>
          </w:p>
        </w:tc>
      </w:tr>
      <w:tr w:rsidR="00356CA8" w:rsidRPr="000F1FEA" w14:paraId="7DF42383" w14:textId="77777777" w:rsidTr="0062628D">
        <w:trPr>
          <w:trHeight w:val="900"/>
        </w:trPr>
        <w:tc>
          <w:tcPr>
            <w:tcW w:w="9090" w:type="dxa"/>
            <w:tcBorders>
              <w:top w:val="single" w:sz="6" w:space="0" w:color="000000"/>
              <w:left w:val="single" w:sz="6" w:space="0" w:color="000000"/>
              <w:bottom w:val="single" w:sz="6" w:space="0" w:color="000000"/>
              <w:right w:val="single" w:sz="6" w:space="0" w:color="000000"/>
            </w:tcBorders>
          </w:tcPr>
          <w:p w14:paraId="05747AD9" w14:textId="77777777" w:rsidR="00D663BE" w:rsidRDefault="00D663BE" w:rsidP="00D663BE">
            <w:pPr>
              <w:pBdr>
                <w:top w:val="nil"/>
                <w:left w:val="nil"/>
                <w:bottom w:val="nil"/>
                <w:right w:val="nil"/>
                <w:between w:val="nil"/>
              </w:pBdr>
              <w:spacing w:after="0" w:line="360" w:lineRule="auto"/>
              <w:rPr>
                <w:rFonts w:eastAsia="Open Sans" w:cstheme="minorHAnsi"/>
                <w:color w:val="000000"/>
                <w:sz w:val="24"/>
                <w:szCs w:val="24"/>
              </w:rPr>
            </w:pPr>
          </w:p>
          <w:p w14:paraId="60998E47"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Please give details of any professional qualifications, including membership of any professional bodies and any job-related training that you have undertaken.</w:t>
            </w:r>
          </w:p>
        </w:tc>
      </w:tr>
      <w:tr w:rsidR="00356CA8" w:rsidRPr="000F1FEA" w14:paraId="0F24420B" w14:textId="77777777" w:rsidTr="0062628D">
        <w:trPr>
          <w:trHeight w:val="2060"/>
        </w:trPr>
        <w:tc>
          <w:tcPr>
            <w:tcW w:w="9090" w:type="dxa"/>
            <w:tcBorders>
              <w:top w:val="single" w:sz="6" w:space="0" w:color="000000"/>
              <w:left w:val="single" w:sz="6" w:space="0" w:color="000000"/>
              <w:bottom w:val="single" w:sz="6" w:space="0" w:color="000000"/>
              <w:right w:val="single" w:sz="6" w:space="0" w:color="000000"/>
            </w:tcBorders>
          </w:tcPr>
          <w:p w14:paraId="1A03641C"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bl>
    <w:p w14:paraId="7D06587D"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777DB1F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356CA8" w:rsidRPr="000F1FEA" w14:paraId="0E3A427F" w14:textId="77777777" w:rsidTr="0062628D">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2C2122A1" w14:textId="77777777" w:rsidR="00356CA8" w:rsidRPr="000F1FEA" w:rsidRDefault="00356CA8" w:rsidP="00D663BE">
            <w:pPr>
              <w:pStyle w:val="Heading2"/>
              <w:pBdr>
                <w:top w:val="nil"/>
                <w:left w:val="nil"/>
                <w:bottom w:val="nil"/>
                <w:right w:val="nil"/>
                <w:between w:val="nil"/>
              </w:pBdr>
              <w:spacing w:line="360" w:lineRule="auto"/>
              <w:rPr>
                <w:rFonts w:asciiTheme="minorHAnsi" w:eastAsia="Open Sans" w:hAnsiTheme="minorHAnsi" w:cstheme="minorHAnsi"/>
                <w:sz w:val="24"/>
                <w:szCs w:val="24"/>
              </w:rPr>
            </w:pPr>
            <w:r w:rsidRPr="000F1FEA">
              <w:rPr>
                <w:rFonts w:asciiTheme="minorHAnsi" w:eastAsia="Open Sans" w:hAnsiTheme="minorHAnsi" w:cstheme="minorHAnsi"/>
                <w:sz w:val="24"/>
                <w:szCs w:val="24"/>
              </w:rPr>
              <w:t>Declaration</w:t>
            </w:r>
          </w:p>
        </w:tc>
      </w:tr>
      <w:tr w:rsidR="00356CA8" w:rsidRPr="000F1FEA" w14:paraId="49AF2FE4" w14:textId="77777777" w:rsidTr="0062628D">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6C15CAF7" w14:textId="77777777" w:rsidR="00D663BE" w:rsidRDefault="00D663BE" w:rsidP="00D663BE">
            <w:pPr>
              <w:pBdr>
                <w:top w:val="nil"/>
                <w:left w:val="nil"/>
                <w:bottom w:val="nil"/>
                <w:right w:val="nil"/>
                <w:between w:val="nil"/>
              </w:pBdr>
              <w:spacing w:after="0" w:line="360" w:lineRule="auto"/>
              <w:rPr>
                <w:rFonts w:eastAsia="Open Sans" w:cstheme="minorHAnsi"/>
                <w:color w:val="000000"/>
                <w:sz w:val="24"/>
                <w:szCs w:val="24"/>
              </w:rPr>
            </w:pPr>
            <w:bookmarkStart w:id="6" w:name="_tyjcwt" w:colFirst="0" w:colLast="0"/>
            <w:bookmarkEnd w:id="6"/>
          </w:p>
          <w:p w14:paraId="1B1854D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Data Protection Statement: I consent to this information being processed and stored for the purpose of recruitment and selection at Citizens Advice </w:t>
            </w:r>
            <w:r w:rsidR="00032984" w:rsidRPr="000F1FEA">
              <w:rPr>
                <w:rFonts w:eastAsia="Open Sans" w:cstheme="minorHAnsi"/>
                <w:color w:val="000000"/>
                <w:sz w:val="24"/>
                <w:szCs w:val="24"/>
              </w:rPr>
              <w:t>Richmond</w:t>
            </w:r>
            <w:r w:rsidRPr="000F1FEA">
              <w:rPr>
                <w:rFonts w:eastAsia="Open Sans" w:cstheme="minorHAnsi"/>
                <w:color w:val="000000"/>
                <w:sz w:val="24"/>
                <w:szCs w:val="24"/>
              </w:rPr>
              <w:t xml:space="preserve"> and if appointed, for the purposes of employment at Citizens Advice </w:t>
            </w:r>
            <w:r w:rsidR="00032984" w:rsidRPr="000F1FEA">
              <w:rPr>
                <w:rFonts w:eastAsia="Open Sans" w:cstheme="minorHAnsi"/>
                <w:color w:val="000000"/>
                <w:sz w:val="24"/>
                <w:szCs w:val="24"/>
              </w:rPr>
              <w:t>Richmond</w:t>
            </w:r>
            <w:r w:rsidRPr="000F1FEA">
              <w:rPr>
                <w:rFonts w:eastAsia="Open Sans" w:cstheme="minorHAnsi"/>
                <w:color w:val="000000"/>
                <w:sz w:val="24"/>
                <w:szCs w:val="24"/>
              </w:rPr>
              <w:t>.</w:t>
            </w:r>
          </w:p>
          <w:p w14:paraId="0F7BF110"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20DB9954"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2395ECEE" w14:textId="77777777" w:rsidR="00356CA8" w:rsidRPr="000F1FEA" w:rsidRDefault="00356CA8" w:rsidP="00D663BE">
            <w:pPr>
              <w:pStyle w:val="Title"/>
              <w:pBdr>
                <w:top w:val="nil"/>
                <w:left w:val="nil"/>
                <w:bottom w:val="nil"/>
                <w:right w:val="nil"/>
                <w:between w:val="nil"/>
              </w:pBdr>
              <w:spacing w:line="360" w:lineRule="auto"/>
              <w:jc w:val="left"/>
              <w:rPr>
                <w:rFonts w:asciiTheme="minorHAnsi" w:eastAsia="Open Sans" w:hAnsiTheme="minorHAnsi" w:cstheme="minorHAnsi"/>
              </w:rPr>
            </w:pPr>
          </w:p>
        </w:tc>
      </w:tr>
      <w:tr w:rsidR="00356CA8" w:rsidRPr="000F1FEA" w14:paraId="07CE8AC1" w14:textId="77777777" w:rsidTr="0062628D">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60CD17F7" w14:textId="77777777" w:rsidR="00D663BE" w:rsidRDefault="00D663BE" w:rsidP="00D663BE">
            <w:pPr>
              <w:pBdr>
                <w:top w:val="nil"/>
                <w:left w:val="nil"/>
                <w:bottom w:val="nil"/>
                <w:right w:val="nil"/>
                <w:between w:val="nil"/>
              </w:pBdr>
              <w:spacing w:after="0" w:line="360" w:lineRule="auto"/>
              <w:rPr>
                <w:rFonts w:eastAsia="Open Sans" w:cstheme="minorHAnsi"/>
                <w:b/>
                <w:color w:val="000000"/>
                <w:sz w:val="24"/>
                <w:szCs w:val="24"/>
              </w:rPr>
            </w:pPr>
          </w:p>
          <w:p w14:paraId="371D4C47"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xml:space="preserve">If you are sending your application form by email, please mark this box </w:t>
            </w:r>
            <w:r w:rsidRPr="000F1FEA">
              <w:rPr>
                <w:rFonts w:ascii="MS Gothic" w:eastAsia="MS Gothic" w:hAnsi="MS Gothic" w:cs="MS Gothic" w:hint="eastAsia"/>
                <w:color w:val="000000"/>
                <w:sz w:val="24"/>
                <w:szCs w:val="24"/>
              </w:rPr>
              <w:t>☐</w:t>
            </w:r>
            <w:r w:rsidRPr="000F1FEA">
              <w:rPr>
                <w:rFonts w:eastAsia="Open Sans" w:cstheme="minorHAnsi"/>
                <w:b/>
                <w:color w:val="000000"/>
                <w:sz w:val="24"/>
                <w:szCs w:val="24"/>
              </w:rPr>
              <w:br/>
              <w:t>(as a substitute for your signature) to confirm that you agree to the above declaration.</w:t>
            </w:r>
            <w:r w:rsidRPr="000F1FEA">
              <w:rPr>
                <w:rFonts w:eastAsia="Open Sans" w:cstheme="minorHAnsi"/>
                <w:color w:val="000000"/>
                <w:sz w:val="24"/>
                <w:szCs w:val="24"/>
              </w:rPr>
              <w:t xml:space="preserve"> </w:t>
            </w:r>
          </w:p>
          <w:p w14:paraId="7A0408B2"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c>
      </w:tr>
      <w:tr w:rsidR="00356CA8" w:rsidRPr="000F1FEA" w14:paraId="3F3F4890" w14:textId="77777777" w:rsidTr="0062628D">
        <w:trPr>
          <w:trHeight w:val="640"/>
        </w:trPr>
        <w:tc>
          <w:tcPr>
            <w:tcW w:w="4185" w:type="dxa"/>
            <w:tcBorders>
              <w:top w:val="single" w:sz="6" w:space="0" w:color="000000"/>
              <w:left w:val="single" w:sz="6" w:space="0" w:color="000000"/>
              <w:bottom w:val="single" w:sz="6" w:space="0" w:color="000000"/>
              <w:right w:val="single" w:sz="6" w:space="0" w:color="000000"/>
            </w:tcBorders>
          </w:tcPr>
          <w:p w14:paraId="19ADCBC8"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Signed:</w:t>
            </w:r>
          </w:p>
        </w:tc>
        <w:tc>
          <w:tcPr>
            <w:tcW w:w="4905" w:type="dxa"/>
            <w:tcBorders>
              <w:top w:val="single" w:sz="6" w:space="0" w:color="000000"/>
              <w:left w:val="single" w:sz="6" w:space="0" w:color="000000"/>
              <w:bottom w:val="single" w:sz="6" w:space="0" w:color="000000"/>
              <w:right w:val="single" w:sz="6" w:space="0" w:color="000000"/>
            </w:tcBorders>
          </w:tcPr>
          <w:p w14:paraId="3B6F7DF1"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t>Dated:</w:t>
            </w:r>
          </w:p>
        </w:tc>
      </w:tr>
    </w:tbl>
    <w:p w14:paraId="79CF971F"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p w14:paraId="1F589D27" w14:textId="555600E9"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Please return this form to</w:t>
      </w:r>
    </w:p>
    <w:p w14:paraId="145C1516" w14:textId="52E37051" w:rsidR="00EB5C7D" w:rsidRDefault="3CEE707F" w:rsidP="1EA47DA6">
      <w:pPr>
        <w:pBdr>
          <w:top w:val="nil"/>
          <w:left w:val="nil"/>
          <w:bottom w:val="nil"/>
          <w:right w:val="nil"/>
          <w:between w:val="nil"/>
        </w:pBdr>
        <w:spacing w:after="0" w:line="360" w:lineRule="auto"/>
        <w:rPr>
          <w:rFonts w:eastAsia="Open Sans"/>
          <w:sz w:val="24"/>
          <w:szCs w:val="24"/>
        </w:rPr>
      </w:pPr>
      <w:r w:rsidRPr="1EA47DA6">
        <w:rPr>
          <w:rFonts w:eastAsia="Open Sans"/>
          <w:sz w:val="24"/>
          <w:szCs w:val="24"/>
        </w:rPr>
        <w:t>admin.hhill@citizensadvicerichmond.org</w:t>
      </w:r>
    </w:p>
    <w:p w14:paraId="51FF9283" w14:textId="5F6DDA49" w:rsidR="00356CA8" w:rsidRPr="00EB5C7D"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sz w:val="24"/>
          <w:szCs w:val="24"/>
        </w:rPr>
        <w:t>Or</w:t>
      </w:r>
      <w:r w:rsidR="00EB5C7D">
        <w:rPr>
          <w:rFonts w:eastAsia="Open Sans" w:cstheme="minorHAnsi"/>
          <w:sz w:val="24"/>
          <w:szCs w:val="24"/>
        </w:rPr>
        <w:t xml:space="preserve"> </w:t>
      </w:r>
      <w:r w:rsidRPr="000F1FEA">
        <w:rPr>
          <w:rFonts w:eastAsia="Open Sans" w:cstheme="minorHAnsi"/>
          <w:b/>
          <w:color w:val="000000"/>
          <w:sz w:val="24"/>
          <w:szCs w:val="24"/>
        </w:rPr>
        <w:t xml:space="preserve">Citizens Advice </w:t>
      </w:r>
      <w:r w:rsidR="00032984" w:rsidRPr="000F1FEA">
        <w:rPr>
          <w:rFonts w:eastAsia="Open Sans" w:cstheme="minorHAnsi"/>
          <w:b/>
          <w:color w:val="000000"/>
          <w:sz w:val="24"/>
          <w:szCs w:val="24"/>
        </w:rPr>
        <w:t>Richmond</w:t>
      </w:r>
      <w:r w:rsidR="00EB5C7D">
        <w:rPr>
          <w:rFonts w:eastAsia="Open Sans" w:cstheme="minorHAnsi"/>
          <w:sz w:val="24"/>
          <w:szCs w:val="24"/>
        </w:rPr>
        <w:t xml:space="preserve">, </w:t>
      </w:r>
      <w:r w:rsidR="00AA3461" w:rsidRPr="000F1FEA">
        <w:rPr>
          <w:rFonts w:eastAsia="Open Sans" w:cstheme="minorHAnsi"/>
          <w:b/>
          <w:bCs/>
          <w:sz w:val="24"/>
          <w:szCs w:val="24"/>
        </w:rPr>
        <w:t xml:space="preserve">94-102 High </w:t>
      </w:r>
      <w:proofErr w:type="gramStart"/>
      <w:r w:rsidR="00AA3461" w:rsidRPr="000F1FEA">
        <w:rPr>
          <w:rFonts w:eastAsia="Open Sans" w:cstheme="minorHAnsi"/>
          <w:b/>
          <w:bCs/>
          <w:sz w:val="24"/>
          <w:szCs w:val="24"/>
        </w:rPr>
        <w:t xml:space="preserve">Street </w:t>
      </w:r>
      <w:r w:rsidR="00EB5C7D">
        <w:rPr>
          <w:rFonts w:eastAsia="Open Sans" w:cstheme="minorHAnsi"/>
          <w:sz w:val="24"/>
          <w:szCs w:val="24"/>
        </w:rPr>
        <w:t>,</w:t>
      </w:r>
      <w:proofErr w:type="gramEnd"/>
      <w:r w:rsidR="00EB5C7D">
        <w:rPr>
          <w:rFonts w:eastAsia="Open Sans" w:cstheme="minorHAnsi"/>
          <w:sz w:val="24"/>
          <w:szCs w:val="24"/>
        </w:rPr>
        <w:t xml:space="preserve"> </w:t>
      </w:r>
      <w:r w:rsidR="00AA3461" w:rsidRPr="000F1FEA">
        <w:rPr>
          <w:rFonts w:eastAsia="Open Sans" w:cstheme="minorHAnsi"/>
          <w:b/>
          <w:bCs/>
          <w:sz w:val="24"/>
          <w:szCs w:val="24"/>
        </w:rPr>
        <w:t>Hampton Hill TW12 1NY</w:t>
      </w:r>
    </w:p>
    <w:p w14:paraId="54A4867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cstheme="minorHAnsi"/>
          <w:sz w:val="24"/>
          <w:szCs w:val="24"/>
        </w:rPr>
        <w:br w:type="page"/>
      </w:r>
    </w:p>
    <w:p w14:paraId="46C7DCD2"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356CA8" w:rsidRPr="000F1FEA" w14:paraId="2009AC46" w14:textId="77777777" w:rsidTr="0062628D">
        <w:tc>
          <w:tcPr>
            <w:tcW w:w="9359" w:type="dxa"/>
            <w:tcBorders>
              <w:top w:val="single" w:sz="6" w:space="0" w:color="000000"/>
              <w:left w:val="single" w:sz="6" w:space="0" w:color="000000"/>
              <w:bottom w:val="single" w:sz="6" w:space="0" w:color="000000"/>
              <w:right w:val="single" w:sz="6" w:space="0" w:color="000000"/>
            </w:tcBorders>
            <w:vAlign w:val="center"/>
          </w:tcPr>
          <w:p w14:paraId="7C6F50B5"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xml:space="preserve">CONFIDENTIAL APPLICATION FORM </w:t>
            </w:r>
          </w:p>
          <w:p w14:paraId="5578299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SECTION 3</w:t>
            </w:r>
          </w:p>
          <w:p w14:paraId="7DE046D1"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color w:val="000000"/>
                <w:sz w:val="24"/>
                <w:szCs w:val="24"/>
              </w:rPr>
              <w:br/>
            </w:r>
            <w:r w:rsidRPr="000F1FEA">
              <w:rPr>
                <w:rFonts w:eastAsia="Open Sans" w:cstheme="minorHAnsi"/>
                <w:b/>
                <w:color w:val="000000"/>
                <w:sz w:val="24"/>
                <w:szCs w:val="24"/>
              </w:rPr>
              <w:t>Diversity monitoring</w:t>
            </w:r>
            <w:r w:rsidRPr="000F1FEA">
              <w:rPr>
                <w:rFonts w:eastAsia="Open Sans" w:cstheme="minorHAnsi"/>
                <w:color w:val="000000"/>
                <w:sz w:val="24"/>
                <w:szCs w:val="24"/>
              </w:rPr>
              <w:br/>
            </w:r>
            <w:r w:rsidRPr="000F1FEA">
              <w:rPr>
                <w:rFonts w:eastAsia="Open Sans" w:cstheme="minorHAnsi"/>
                <w:color w:val="000000"/>
                <w:sz w:val="24"/>
                <w:szCs w:val="24"/>
              </w:rPr>
              <w:br/>
              <w:t xml:space="preserve">Please note </w:t>
            </w:r>
            <w:r w:rsidRPr="000F1FEA">
              <w:rPr>
                <w:rFonts w:eastAsia="Open Sans" w:cstheme="minorHAnsi"/>
                <w:sz w:val="24"/>
                <w:szCs w:val="24"/>
              </w:rPr>
              <w:t>this section</w:t>
            </w:r>
            <w:r w:rsidRPr="000F1FEA">
              <w:rPr>
                <w:rFonts w:eastAsia="Open Sans" w:cstheme="minorHAnsi"/>
                <w:color w:val="000000"/>
                <w:sz w:val="24"/>
                <w:szCs w:val="24"/>
              </w:rPr>
              <w:t xml:space="preserve"> will be detached before sending your application to the recruitment panel for shortlisting.</w:t>
            </w:r>
          </w:p>
        </w:tc>
      </w:tr>
    </w:tbl>
    <w:p w14:paraId="2E22C615"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p>
    <w:tbl>
      <w:tblPr>
        <w:tblW w:w="9349" w:type="dxa"/>
        <w:tblInd w:w="-20" w:type="dxa"/>
        <w:tblLayout w:type="fixed"/>
        <w:tblLook w:val="0000" w:firstRow="0" w:lastRow="0" w:firstColumn="0" w:lastColumn="0" w:noHBand="0" w:noVBand="0"/>
      </w:tblPr>
      <w:tblGrid>
        <w:gridCol w:w="1815"/>
        <w:gridCol w:w="3450"/>
        <w:gridCol w:w="4084"/>
      </w:tblGrid>
      <w:tr w:rsidR="00356CA8" w:rsidRPr="000F1FEA" w14:paraId="0B512044" w14:textId="77777777" w:rsidTr="006262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0715E681"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6E38924A"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w:t>
            </w:r>
          </w:p>
        </w:tc>
      </w:tr>
      <w:tr w:rsidR="00356CA8" w:rsidRPr="000F1FEA" w14:paraId="19769ECD" w14:textId="77777777" w:rsidTr="006262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424F7C16"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Candidate ref. number (for office use only):</w:t>
            </w:r>
          </w:p>
        </w:tc>
        <w:tc>
          <w:tcPr>
            <w:tcW w:w="4084" w:type="dxa"/>
            <w:tcBorders>
              <w:top w:val="nil"/>
              <w:left w:val="nil"/>
              <w:bottom w:val="single" w:sz="4" w:space="0" w:color="000000"/>
              <w:right w:val="single" w:sz="4" w:space="0" w:color="000000"/>
            </w:tcBorders>
            <w:vAlign w:val="center"/>
          </w:tcPr>
          <w:p w14:paraId="7E583859" w14:textId="77777777" w:rsidR="00356CA8" w:rsidRPr="000F1FEA" w:rsidRDefault="00356CA8" w:rsidP="00D663BE">
            <w:pPr>
              <w:pBdr>
                <w:top w:val="nil"/>
                <w:left w:val="nil"/>
                <w:bottom w:val="nil"/>
                <w:right w:val="nil"/>
                <w:between w:val="nil"/>
              </w:pBdr>
              <w:spacing w:after="0" w:line="360" w:lineRule="auto"/>
              <w:rPr>
                <w:rFonts w:eastAsia="Open Sans" w:cstheme="minorHAnsi"/>
                <w:sz w:val="24"/>
                <w:szCs w:val="24"/>
              </w:rPr>
            </w:pPr>
            <w:r w:rsidRPr="000F1FEA">
              <w:rPr>
                <w:rFonts w:eastAsia="Open Sans" w:cstheme="minorHAnsi"/>
                <w:b/>
                <w:color w:val="000000"/>
                <w:sz w:val="24"/>
                <w:szCs w:val="24"/>
              </w:rPr>
              <w:t> </w:t>
            </w:r>
          </w:p>
        </w:tc>
      </w:tr>
    </w:tbl>
    <w:p w14:paraId="76B6EAAC" w14:textId="77777777" w:rsidR="00356CA8" w:rsidRPr="000F1FEA" w:rsidRDefault="00356CA8" w:rsidP="00D663BE">
      <w:pPr>
        <w:pBdr>
          <w:top w:val="nil"/>
          <w:left w:val="nil"/>
          <w:bottom w:val="nil"/>
          <w:right w:val="nil"/>
          <w:between w:val="nil"/>
        </w:pBdr>
        <w:spacing w:after="0" w:line="360" w:lineRule="auto"/>
        <w:ind w:right="-16"/>
        <w:rPr>
          <w:rFonts w:eastAsia="Open Sans" w:cstheme="minorHAnsi"/>
          <w:sz w:val="24"/>
          <w:szCs w:val="24"/>
        </w:rPr>
      </w:pPr>
    </w:p>
    <w:tbl>
      <w:tblPr>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356CA8" w:rsidRPr="000F1FEA" w14:paraId="7EFB4938" w14:textId="77777777" w:rsidTr="0062628D">
        <w:tc>
          <w:tcPr>
            <w:tcW w:w="9314" w:type="dxa"/>
            <w:tcMar>
              <w:top w:w="100" w:type="dxa"/>
              <w:left w:w="100" w:type="dxa"/>
              <w:bottom w:w="100" w:type="dxa"/>
              <w:right w:w="100" w:type="dxa"/>
            </w:tcMar>
          </w:tcPr>
          <w:p w14:paraId="6255BE45" w14:textId="77777777" w:rsidR="00356CA8" w:rsidRPr="000F1FEA" w:rsidRDefault="00356CA8" w:rsidP="00D663BE">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color w:val="000000"/>
                <w:sz w:val="24"/>
                <w:szCs w:val="24"/>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0E714B97" w14:textId="77777777" w:rsidR="00356CA8" w:rsidRPr="000F1FEA" w:rsidRDefault="00356CA8" w:rsidP="00F15D4C">
            <w:pPr>
              <w:widowControl w:val="0"/>
              <w:pBdr>
                <w:top w:val="nil"/>
                <w:left w:val="nil"/>
                <w:bottom w:val="nil"/>
                <w:right w:val="nil"/>
                <w:between w:val="nil"/>
              </w:pBdr>
              <w:spacing w:after="0" w:line="240" w:lineRule="auto"/>
              <w:ind w:right="-16"/>
              <w:rPr>
                <w:rFonts w:eastAsia="Open Sans" w:cstheme="minorHAnsi"/>
                <w:sz w:val="24"/>
                <w:szCs w:val="24"/>
              </w:rPr>
            </w:pPr>
          </w:p>
          <w:p w14:paraId="2B6D9043" w14:textId="77777777" w:rsidR="00356CA8" w:rsidRPr="000F1FEA" w:rsidRDefault="00356CA8" w:rsidP="00D663BE">
            <w:pPr>
              <w:widowControl w:val="0"/>
              <w:pBdr>
                <w:top w:val="nil"/>
                <w:left w:val="nil"/>
                <w:bottom w:val="nil"/>
                <w:right w:val="nil"/>
                <w:between w:val="nil"/>
              </w:pBdr>
              <w:spacing w:after="0" w:line="360" w:lineRule="auto"/>
              <w:ind w:right="-16"/>
              <w:rPr>
                <w:rFonts w:eastAsia="Open Sans" w:cstheme="minorHAnsi"/>
                <w:sz w:val="24"/>
                <w:szCs w:val="24"/>
              </w:rPr>
            </w:pPr>
            <w:r w:rsidRPr="000F1FEA">
              <w:rPr>
                <w:rFonts w:eastAsia="Open Sans" w:cstheme="minorHAnsi"/>
                <w:color w:val="000000"/>
                <w:sz w:val="24"/>
                <w:szCs w:val="24"/>
              </w:rPr>
              <w:t xml:space="preserve">In order to achieve these aims we need to know about the diversity of people who apply to work in the service. Please help us by providing the </w:t>
            </w:r>
            <w:r w:rsidRPr="000F1FEA">
              <w:rPr>
                <w:rFonts w:eastAsia="Open Sans" w:cstheme="minorHAnsi"/>
                <w:sz w:val="24"/>
                <w:szCs w:val="24"/>
              </w:rPr>
              <w:t xml:space="preserve">information requested in the form </w:t>
            </w:r>
            <w:proofErr w:type="gramStart"/>
            <w:r w:rsidRPr="000F1FEA">
              <w:rPr>
                <w:rFonts w:eastAsia="Open Sans" w:cstheme="minorHAnsi"/>
                <w:sz w:val="24"/>
                <w:szCs w:val="24"/>
              </w:rPr>
              <w:t>below</w:t>
            </w:r>
            <w:proofErr w:type="gramEnd"/>
          </w:p>
          <w:p w14:paraId="25441ADB" w14:textId="77777777" w:rsidR="00356CA8" w:rsidRPr="000F1FEA" w:rsidRDefault="00356CA8" w:rsidP="00F15D4C">
            <w:pPr>
              <w:widowControl w:val="0"/>
              <w:pBdr>
                <w:top w:val="nil"/>
                <w:left w:val="nil"/>
                <w:bottom w:val="nil"/>
                <w:right w:val="nil"/>
                <w:between w:val="nil"/>
              </w:pBdr>
              <w:spacing w:after="0" w:line="240" w:lineRule="auto"/>
              <w:ind w:right="-16"/>
              <w:rPr>
                <w:rFonts w:eastAsia="Open Sans" w:cstheme="minorHAnsi"/>
                <w:sz w:val="24"/>
                <w:szCs w:val="24"/>
              </w:rPr>
            </w:pPr>
          </w:p>
          <w:p w14:paraId="40C70618" w14:textId="77777777" w:rsidR="00356CA8" w:rsidRPr="000F1FEA" w:rsidRDefault="00356CA8" w:rsidP="00D663BE">
            <w:pPr>
              <w:spacing w:after="0" w:line="360" w:lineRule="auto"/>
              <w:rPr>
                <w:rFonts w:eastAsia="Open Sans" w:cstheme="minorHAnsi"/>
                <w:b/>
                <w:sz w:val="24"/>
                <w:szCs w:val="24"/>
              </w:rPr>
            </w:pPr>
            <w:r w:rsidRPr="000F1FEA">
              <w:rPr>
                <w:rFonts w:eastAsia="Open Sans" w:cstheme="minorHAnsi"/>
                <w:b/>
                <w:sz w:val="24"/>
                <w:szCs w:val="24"/>
              </w:rPr>
              <w:t>Data protection overview</w:t>
            </w:r>
          </w:p>
          <w:p w14:paraId="2E41ABF3" w14:textId="77777777" w:rsidR="00356CA8" w:rsidRPr="00F15D4C" w:rsidRDefault="00356CA8" w:rsidP="00F15D4C">
            <w:pPr>
              <w:spacing w:after="0" w:line="240" w:lineRule="auto"/>
              <w:rPr>
                <w:rFonts w:eastAsia="Open Sans" w:cstheme="minorHAnsi"/>
                <w:bCs/>
                <w:sz w:val="24"/>
                <w:szCs w:val="24"/>
              </w:rPr>
            </w:pPr>
          </w:p>
          <w:p w14:paraId="286E4BF7" w14:textId="77777777" w:rsidR="00356CA8" w:rsidRPr="00F15D4C" w:rsidRDefault="00356CA8" w:rsidP="00D663BE">
            <w:pPr>
              <w:spacing w:after="0" w:line="360" w:lineRule="auto"/>
              <w:rPr>
                <w:rFonts w:eastAsia="Open Sans" w:cstheme="minorHAnsi"/>
                <w:bCs/>
                <w:sz w:val="24"/>
                <w:szCs w:val="24"/>
                <w:highlight w:val="white"/>
              </w:rPr>
            </w:pPr>
            <w:r w:rsidRPr="00F15D4C">
              <w:rPr>
                <w:rFonts w:eastAsia="Open Sans" w:cstheme="minorHAnsi"/>
                <w:bCs/>
                <w:sz w:val="24"/>
                <w:szCs w:val="24"/>
                <w:highlight w:val="white"/>
              </w:rPr>
              <w:t>If you are happy to provide it, we will use this information for the sole purpose of allowing us to monitor equality of opportunity and treatment as necessary to maintain or promote equality within Citizens Advice.</w:t>
            </w:r>
          </w:p>
          <w:p w14:paraId="2A650F89" w14:textId="77777777" w:rsidR="00356CA8" w:rsidRPr="00F15D4C" w:rsidRDefault="00356CA8" w:rsidP="00F15D4C">
            <w:pPr>
              <w:spacing w:after="0" w:line="240" w:lineRule="auto"/>
              <w:rPr>
                <w:rFonts w:eastAsia="Open Sans" w:cstheme="minorHAnsi"/>
                <w:bCs/>
                <w:sz w:val="24"/>
                <w:szCs w:val="24"/>
              </w:rPr>
            </w:pPr>
          </w:p>
          <w:p w14:paraId="0211B538" w14:textId="77777777" w:rsidR="00356CA8" w:rsidRPr="00F15D4C" w:rsidRDefault="00356CA8" w:rsidP="00D663BE">
            <w:pPr>
              <w:spacing w:after="0" w:line="360" w:lineRule="auto"/>
              <w:rPr>
                <w:rFonts w:eastAsia="Open Sans" w:cstheme="minorHAnsi"/>
                <w:bCs/>
                <w:sz w:val="24"/>
                <w:szCs w:val="24"/>
              </w:rPr>
            </w:pPr>
            <w:r w:rsidRPr="00F15D4C">
              <w:rPr>
                <w:rFonts w:eastAsia="Open Sans" w:cstheme="minorHAnsi"/>
                <w:bCs/>
                <w:sz w:val="24"/>
                <w:szCs w:val="24"/>
              </w:rPr>
              <w:t>The information you give us will be kept securely, won't be shared outside the service and is confidential.</w:t>
            </w:r>
          </w:p>
          <w:p w14:paraId="7C61CC87" w14:textId="77777777" w:rsidR="00356CA8" w:rsidRPr="00F15D4C" w:rsidRDefault="00356CA8" w:rsidP="00F15D4C">
            <w:pPr>
              <w:spacing w:after="0" w:line="240" w:lineRule="auto"/>
              <w:rPr>
                <w:rFonts w:eastAsia="Open Sans" w:cstheme="minorHAnsi"/>
                <w:bCs/>
                <w:sz w:val="24"/>
                <w:szCs w:val="24"/>
              </w:rPr>
            </w:pPr>
          </w:p>
          <w:p w14:paraId="4EF0572C" w14:textId="77777777" w:rsidR="00356CA8" w:rsidRPr="00F15D4C" w:rsidRDefault="00356CA8" w:rsidP="00D663BE">
            <w:pPr>
              <w:spacing w:after="0" w:line="360" w:lineRule="auto"/>
              <w:rPr>
                <w:rFonts w:eastAsia="Open Sans" w:cstheme="minorHAnsi"/>
                <w:bCs/>
                <w:sz w:val="24"/>
                <w:szCs w:val="24"/>
              </w:rPr>
            </w:pPr>
            <w:r w:rsidRPr="00F15D4C">
              <w:rPr>
                <w:rFonts w:eastAsia="Open Sans" w:cstheme="minorHAnsi"/>
                <w:bCs/>
                <w:sz w:val="24"/>
                <w:szCs w:val="24"/>
              </w:rPr>
              <w:t xml:space="preserve">It will not be seen by anyone responsible for making recruitment decisions or have any impact on you directly. </w:t>
            </w:r>
          </w:p>
          <w:p w14:paraId="754D14C3" w14:textId="77777777" w:rsidR="00356CA8" w:rsidRPr="000F1FEA" w:rsidRDefault="00356CA8" w:rsidP="00F15D4C">
            <w:pPr>
              <w:spacing w:after="0" w:line="240" w:lineRule="auto"/>
              <w:rPr>
                <w:rFonts w:eastAsia="Open Sans" w:cstheme="minorHAnsi"/>
                <w:b/>
                <w:sz w:val="24"/>
                <w:szCs w:val="24"/>
              </w:rPr>
            </w:pPr>
          </w:p>
          <w:p w14:paraId="29227E9E" w14:textId="77777777" w:rsidR="00356CA8" w:rsidRPr="00F15D4C" w:rsidRDefault="00356CA8" w:rsidP="00F15D4C">
            <w:pPr>
              <w:spacing w:after="0"/>
              <w:rPr>
                <w:rFonts w:eastAsia="Open Sans" w:cstheme="minorHAnsi"/>
                <w:bCs/>
                <w:sz w:val="24"/>
                <w:szCs w:val="24"/>
              </w:rPr>
            </w:pPr>
            <w:r w:rsidRPr="00F15D4C">
              <w:rPr>
                <w:rFonts w:eastAsia="Open Sans" w:cstheme="minorHAnsi"/>
                <w:bCs/>
                <w:sz w:val="24"/>
                <w:szCs w:val="24"/>
              </w:rPr>
              <w:t xml:space="preserve">If you are successful in your application and we require this information for other purposes, you will be asked to provide it separately - </w:t>
            </w:r>
            <w:proofErr w:type="gramStart"/>
            <w:r w:rsidRPr="00F15D4C">
              <w:rPr>
                <w:rFonts w:eastAsia="Open Sans" w:cstheme="minorHAnsi"/>
                <w:bCs/>
                <w:sz w:val="24"/>
                <w:szCs w:val="24"/>
              </w:rPr>
              <w:t>i.e.</w:t>
            </w:r>
            <w:proofErr w:type="gramEnd"/>
            <w:r w:rsidRPr="00F15D4C">
              <w:rPr>
                <w:rFonts w:eastAsia="Open Sans" w:cstheme="minorHAnsi"/>
                <w:bCs/>
                <w:sz w:val="24"/>
                <w:szCs w:val="24"/>
              </w:rPr>
              <w:t xml:space="preserve"> this form will not be used for other purposes.  </w:t>
            </w:r>
          </w:p>
          <w:p w14:paraId="2B603DF4" w14:textId="77777777" w:rsidR="00356CA8" w:rsidRPr="00F15D4C" w:rsidRDefault="00356CA8" w:rsidP="00F15D4C">
            <w:pPr>
              <w:spacing w:after="0"/>
              <w:rPr>
                <w:rFonts w:eastAsia="Open Sans" w:cstheme="minorHAnsi"/>
                <w:bCs/>
                <w:sz w:val="24"/>
                <w:szCs w:val="24"/>
              </w:rPr>
            </w:pPr>
          </w:p>
          <w:p w14:paraId="26358937" w14:textId="70CDAAAC" w:rsidR="00356CA8" w:rsidRPr="00F15D4C" w:rsidRDefault="00356CA8" w:rsidP="00F15D4C">
            <w:pPr>
              <w:spacing w:after="0" w:line="240" w:lineRule="auto"/>
              <w:rPr>
                <w:rFonts w:eastAsia="Open Sans" w:cstheme="minorHAnsi"/>
                <w:bCs/>
                <w:sz w:val="24"/>
                <w:szCs w:val="24"/>
              </w:rPr>
            </w:pPr>
            <w:r w:rsidRPr="00F15D4C">
              <w:rPr>
                <w:rFonts w:eastAsia="Open Sans" w:cstheme="minorHAnsi"/>
                <w:bCs/>
                <w:sz w:val="24"/>
                <w:szCs w:val="24"/>
              </w:rPr>
              <w:lastRenderedPageBreak/>
              <w:t xml:space="preserve">If you would prefer not to answer any of the questions we ask, please leave them blank. If you would like us </w:t>
            </w:r>
            <w:r w:rsidR="0076708A" w:rsidRPr="00F15D4C">
              <w:rPr>
                <w:rFonts w:eastAsia="Open Sans" w:cstheme="minorHAnsi"/>
                <w:bCs/>
                <w:sz w:val="24"/>
                <w:szCs w:val="24"/>
              </w:rPr>
              <w:t>to stop</w:t>
            </w:r>
            <w:r w:rsidRPr="00F15D4C">
              <w:rPr>
                <w:rFonts w:eastAsia="Open Sans" w:cstheme="minorHAnsi"/>
                <w:bCs/>
                <w:sz w:val="24"/>
                <w:szCs w:val="24"/>
              </w:rPr>
              <w:t xml:space="preserve"> using the information you provide, please contact us.</w:t>
            </w:r>
            <w:r w:rsidRPr="00F15D4C">
              <w:rPr>
                <w:rFonts w:eastAsia="Open Sans" w:cstheme="minorHAnsi"/>
                <w:bCs/>
                <w:sz w:val="24"/>
                <w:szCs w:val="24"/>
              </w:rPr>
              <w:br/>
            </w:r>
          </w:p>
          <w:p w14:paraId="6EDDD912" w14:textId="77777777" w:rsidR="00356CA8" w:rsidRPr="00F15D4C" w:rsidRDefault="00356CA8" w:rsidP="00F15D4C">
            <w:pPr>
              <w:widowControl w:val="0"/>
              <w:pBdr>
                <w:top w:val="nil"/>
                <w:left w:val="nil"/>
                <w:bottom w:val="nil"/>
                <w:right w:val="nil"/>
                <w:between w:val="nil"/>
              </w:pBdr>
              <w:spacing w:after="0"/>
              <w:ind w:right="-16"/>
              <w:rPr>
                <w:rFonts w:eastAsia="Open Sans" w:cstheme="minorHAnsi"/>
                <w:bCs/>
                <w:color w:val="000000"/>
                <w:sz w:val="24"/>
                <w:szCs w:val="24"/>
              </w:rPr>
            </w:pPr>
            <w:r w:rsidRPr="00F15D4C">
              <w:rPr>
                <w:rFonts w:eastAsia="Open Sans" w:cstheme="minorHAnsi"/>
                <w:bCs/>
                <w:color w:val="000000"/>
                <w:sz w:val="24"/>
                <w:szCs w:val="24"/>
              </w:rPr>
              <w:t xml:space="preserve">Thank you for your </w:t>
            </w:r>
            <w:r w:rsidRPr="00F15D4C">
              <w:rPr>
                <w:rFonts w:eastAsia="Open Sans" w:cstheme="minorHAnsi"/>
                <w:bCs/>
                <w:sz w:val="24"/>
                <w:szCs w:val="24"/>
              </w:rPr>
              <w:t>co-operation</w:t>
            </w:r>
            <w:r w:rsidRPr="00F15D4C">
              <w:rPr>
                <w:rFonts w:eastAsia="Open Sans" w:cstheme="minorHAnsi"/>
                <w:bCs/>
                <w:color w:val="000000"/>
                <w:sz w:val="24"/>
                <w:szCs w:val="24"/>
              </w:rPr>
              <w:t>.</w:t>
            </w:r>
          </w:p>
          <w:p w14:paraId="4FDD7C6D" w14:textId="77777777" w:rsidR="00356CA8" w:rsidRPr="000F1FEA" w:rsidRDefault="00356CA8" w:rsidP="00F15D4C">
            <w:pPr>
              <w:widowControl w:val="0"/>
              <w:pBdr>
                <w:top w:val="nil"/>
                <w:left w:val="nil"/>
                <w:bottom w:val="nil"/>
                <w:right w:val="nil"/>
                <w:between w:val="nil"/>
              </w:pBdr>
              <w:spacing w:after="0"/>
              <w:ind w:right="-16"/>
              <w:rPr>
                <w:rFonts w:eastAsia="Open Sans" w:cstheme="minorHAnsi"/>
                <w:sz w:val="24"/>
                <w:szCs w:val="24"/>
              </w:rPr>
            </w:pPr>
            <w:r w:rsidRPr="00F15D4C">
              <w:rPr>
                <w:rFonts w:eastAsia="Open Sans" w:cstheme="minorHAnsi"/>
                <w:bCs/>
                <w:sz w:val="24"/>
                <w:szCs w:val="24"/>
              </w:rPr>
              <w:t>The following</w:t>
            </w:r>
            <w:r w:rsidRPr="00F15D4C">
              <w:rPr>
                <w:rFonts w:eastAsia="Open Sans" w:cstheme="minorHAnsi"/>
                <w:bCs/>
                <w:color w:val="000000"/>
                <w:sz w:val="24"/>
                <w:szCs w:val="24"/>
              </w:rPr>
              <w:t xml:space="preserve"> information will not be seen by the recruitment panel and will not affect your application.</w:t>
            </w:r>
          </w:p>
        </w:tc>
      </w:tr>
    </w:tbl>
    <w:p w14:paraId="0934F191" w14:textId="77777777" w:rsidR="00032984" w:rsidRPr="000F1FEA" w:rsidRDefault="00032984" w:rsidP="00D663BE">
      <w:pPr>
        <w:spacing w:after="0" w:line="360" w:lineRule="auto"/>
        <w:rPr>
          <w:rFonts w:eastAsia="Open Sans" w:cstheme="minorHAnsi"/>
          <w:b/>
          <w:sz w:val="24"/>
          <w:szCs w:val="24"/>
        </w:rPr>
      </w:pPr>
    </w:p>
    <w:p w14:paraId="4F2403D8" w14:textId="52185B87" w:rsidR="00356CA8" w:rsidRPr="000F1FEA" w:rsidRDefault="00356CA8" w:rsidP="00D663BE">
      <w:pPr>
        <w:spacing w:after="0" w:line="360" w:lineRule="auto"/>
        <w:rPr>
          <w:rFonts w:eastAsia="Open Sans" w:cstheme="minorHAnsi"/>
          <w:sz w:val="24"/>
          <w:szCs w:val="24"/>
        </w:rPr>
      </w:pPr>
      <w:r w:rsidRPr="000F1FEA">
        <w:rPr>
          <w:rFonts w:eastAsia="Open Sans" w:cstheme="minorHAnsi"/>
          <w:b/>
          <w:sz w:val="24"/>
          <w:szCs w:val="24"/>
        </w:rPr>
        <w:t>Age</w:t>
      </w:r>
      <w:r w:rsidR="0076708A">
        <w:rPr>
          <w:rFonts w:eastAsia="Open Sans" w:cstheme="minorHAnsi"/>
          <w:sz w:val="24"/>
          <w:szCs w:val="24"/>
        </w:rPr>
        <w:t xml:space="preserve"> - </w:t>
      </w:r>
      <w:r w:rsidRPr="000F1FEA">
        <w:rPr>
          <w:rFonts w:eastAsia="Open Sans" w:cstheme="minorHAnsi"/>
          <w:sz w:val="24"/>
          <w:szCs w:val="24"/>
        </w:rPr>
        <w:t xml:space="preserve">Which age bracket do you fit into? </w:t>
      </w:r>
    </w:p>
    <w:p w14:paraId="33B449D7" w14:textId="77777777" w:rsidR="00356CA8" w:rsidRPr="000F1FEA" w:rsidRDefault="00356CA8" w:rsidP="00F15D4C">
      <w:pPr>
        <w:spacing w:after="0" w:line="240" w:lineRule="auto"/>
        <w:rPr>
          <w:rFonts w:eastAsia="Open Sans" w:cstheme="minorHAnsi"/>
          <w:sz w:val="24"/>
          <w:szCs w:val="24"/>
        </w:rPr>
      </w:pPr>
    </w:p>
    <w:tbl>
      <w:tblPr>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356CA8" w:rsidRPr="000F1FEA" w14:paraId="5802A157" w14:textId="77777777" w:rsidTr="0062628D">
        <w:tc>
          <w:tcPr>
            <w:tcW w:w="1650" w:type="dxa"/>
            <w:shd w:val="clear" w:color="auto" w:fill="auto"/>
            <w:tcMar>
              <w:top w:w="100" w:type="dxa"/>
              <w:left w:w="100" w:type="dxa"/>
              <w:bottom w:w="100" w:type="dxa"/>
              <w:right w:w="100" w:type="dxa"/>
            </w:tcMar>
          </w:tcPr>
          <w:p w14:paraId="268184D0"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Under 25</w:t>
            </w:r>
            <w:r w:rsidRPr="000F1FEA">
              <w:rPr>
                <w:rFonts w:eastAsia="Open Sans" w:cstheme="minorHAnsi"/>
                <w:sz w:val="24"/>
                <w:szCs w:val="24"/>
              </w:rPr>
              <w:tab/>
            </w:r>
          </w:p>
        </w:tc>
        <w:tc>
          <w:tcPr>
            <w:tcW w:w="510" w:type="dxa"/>
            <w:shd w:val="clear" w:color="auto" w:fill="auto"/>
            <w:tcMar>
              <w:top w:w="100" w:type="dxa"/>
              <w:left w:w="100" w:type="dxa"/>
              <w:bottom w:w="100" w:type="dxa"/>
              <w:right w:w="100" w:type="dxa"/>
            </w:tcMar>
          </w:tcPr>
          <w:p w14:paraId="51D0F2E2"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7FF2BC3" w14:textId="77777777" w:rsidTr="00F15D4C">
        <w:trPr>
          <w:trHeight w:val="356"/>
        </w:trPr>
        <w:tc>
          <w:tcPr>
            <w:tcW w:w="1650" w:type="dxa"/>
            <w:shd w:val="clear" w:color="auto" w:fill="auto"/>
            <w:tcMar>
              <w:top w:w="100" w:type="dxa"/>
              <w:left w:w="100" w:type="dxa"/>
              <w:bottom w:w="100" w:type="dxa"/>
              <w:right w:w="100" w:type="dxa"/>
            </w:tcMar>
          </w:tcPr>
          <w:p w14:paraId="77F46D41"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25 - 34</w:t>
            </w:r>
          </w:p>
        </w:tc>
        <w:tc>
          <w:tcPr>
            <w:tcW w:w="510" w:type="dxa"/>
            <w:shd w:val="clear" w:color="auto" w:fill="auto"/>
            <w:tcMar>
              <w:top w:w="100" w:type="dxa"/>
              <w:left w:w="100" w:type="dxa"/>
              <w:bottom w:w="100" w:type="dxa"/>
              <w:right w:w="100" w:type="dxa"/>
            </w:tcMar>
          </w:tcPr>
          <w:p w14:paraId="771050F8"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2ECA61A4" w14:textId="77777777" w:rsidTr="00F15D4C">
        <w:trPr>
          <w:trHeight w:val="409"/>
        </w:trPr>
        <w:tc>
          <w:tcPr>
            <w:tcW w:w="1650" w:type="dxa"/>
            <w:shd w:val="clear" w:color="auto" w:fill="auto"/>
            <w:tcMar>
              <w:top w:w="100" w:type="dxa"/>
              <w:left w:w="100" w:type="dxa"/>
              <w:bottom w:w="100" w:type="dxa"/>
              <w:right w:w="100" w:type="dxa"/>
            </w:tcMar>
          </w:tcPr>
          <w:p w14:paraId="233EA073"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35 - 44</w:t>
            </w:r>
          </w:p>
        </w:tc>
        <w:tc>
          <w:tcPr>
            <w:tcW w:w="510" w:type="dxa"/>
            <w:shd w:val="clear" w:color="auto" w:fill="auto"/>
            <w:tcMar>
              <w:top w:w="100" w:type="dxa"/>
              <w:left w:w="100" w:type="dxa"/>
              <w:bottom w:w="100" w:type="dxa"/>
              <w:right w:w="100" w:type="dxa"/>
            </w:tcMar>
          </w:tcPr>
          <w:p w14:paraId="349E0FA1"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6F461E9B" w14:textId="77777777" w:rsidTr="0062628D">
        <w:tc>
          <w:tcPr>
            <w:tcW w:w="1650" w:type="dxa"/>
            <w:shd w:val="clear" w:color="auto" w:fill="auto"/>
            <w:tcMar>
              <w:top w:w="100" w:type="dxa"/>
              <w:left w:w="100" w:type="dxa"/>
              <w:bottom w:w="100" w:type="dxa"/>
              <w:right w:w="100" w:type="dxa"/>
            </w:tcMar>
          </w:tcPr>
          <w:p w14:paraId="2510955D"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45 - 54</w:t>
            </w:r>
            <w:r w:rsidRPr="000F1FEA">
              <w:rPr>
                <w:rFonts w:eastAsia="Open Sans" w:cstheme="minorHAnsi"/>
                <w:sz w:val="24"/>
                <w:szCs w:val="24"/>
              </w:rPr>
              <w:tab/>
            </w:r>
          </w:p>
        </w:tc>
        <w:tc>
          <w:tcPr>
            <w:tcW w:w="510" w:type="dxa"/>
            <w:shd w:val="clear" w:color="auto" w:fill="auto"/>
            <w:tcMar>
              <w:top w:w="100" w:type="dxa"/>
              <w:left w:w="100" w:type="dxa"/>
              <w:bottom w:w="100" w:type="dxa"/>
              <w:right w:w="100" w:type="dxa"/>
            </w:tcMar>
          </w:tcPr>
          <w:p w14:paraId="083EE0E3"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26DBD4C" w14:textId="77777777" w:rsidTr="0062628D">
        <w:tc>
          <w:tcPr>
            <w:tcW w:w="1650" w:type="dxa"/>
            <w:shd w:val="clear" w:color="auto" w:fill="auto"/>
            <w:tcMar>
              <w:top w:w="100" w:type="dxa"/>
              <w:left w:w="100" w:type="dxa"/>
              <w:bottom w:w="100" w:type="dxa"/>
              <w:right w:w="100" w:type="dxa"/>
            </w:tcMar>
          </w:tcPr>
          <w:p w14:paraId="70111EB6"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55 - 64</w:t>
            </w:r>
          </w:p>
        </w:tc>
        <w:tc>
          <w:tcPr>
            <w:tcW w:w="510" w:type="dxa"/>
            <w:shd w:val="clear" w:color="auto" w:fill="auto"/>
            <w:tcMar>
              <w:top w:w="100" w:type="dxa"/>
              <w:left w:w="100" w:type="dxa"/>
              <w:bottom w:w="100" w:type="dxa"/>
              <w:right w:w="100" w:type="dxa"/>
            </w:tcMar>
          </w:tcPr>
          <w:p w14:paraId="5BD41670"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D7DE3EA" w14:textId="77777777" w:rsidTr="00F15D4C">
        <w:trPr>
          <w:trHeight w:val="408"/>
        </w:trPr>
        <w:tc>
          <w:tcPr>
            <w:tcW w:w="1650" w:type="dxa"/>
            <w:shd w:val="clear" w:color="auto" w:fill="auto"/>
            <w:tcMar>
              <w:top w:w="100" w:type="dxa"/>
              <w:left w:w="100" w:type="dxa"/>
              <w:bottom w:w="100" w:type="dxa"/>
              <w:right w:w="100" w:type="dxa"/>
            </w:tcMar>
          </w:tcPr>
          <w:p w14:paraId="7703FB0D" w14:textId="77777777"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65 and over</w:t>
            </w:r>
          </w:p>
        </w:tc>
        <w:tc>
          <w:tcPr>
            <w:tcW w:w="510" w:type="dxa"/>
            <w:shd w:val="clear" w:color="auto" w:fill="auto"/>
            <w:tcMar>
              <w:top w:w="100" w:type="dxa"/>
              <w:left w:w="100" w:type="dxa"/>
              <w:bottom w:w="100" w:type="dxa"/>
              <w:right w:w="100" w:type="dxa"/>
            </w:tcMar>
          </w:tcPr>
          <w:p w14:paraId="6EC31808" w14:textId="77777777" w:rsidR="00356CA8" w:rsidRPr="000F1FEA" w:rsidRDefault="00356CA8" w:rsidP="00D663BE">
            <w:pPr>
              <w:widowControl w:val="0"/>
              <w:spacing w:after="0" w:line="360" w:lineRule="auto"/>
              <w:rPr>
                <w:rFonts w:eastAsia="Open Sans" w:cstheme="minorHAnsi"/>
                <w:sz w:val="24"/>
                <w:szCs w:val="24"/>
              </w:rPr>
            </w:pPr>
          </w:p>
        </w:tc>
      </w:tr>
    </w:tbl>
    <w:p w14:paraId="719D6F55" w14:textId="77777777" w:rsidR="00356CA8" w:rsidRPr="000F1FEA" w:rsidRDefault="00356CA8" w:rsidP="00F15D4C">
      <w:pPr>
        <w:spacing w:after="0" w:line="240" w:lineRule="auto"/>
        <w:rPr>
          <w:rFonts w:eastAsia="Open Sans" w:cstheme="minorHAnsi"/>
          <w:b/>
          <w:sz w:val="24"/>
          <w:szCs w:val="24"/>
        </w:rPr>
      </w:pPr>
    </w:p>
    <w:p w14:paraId="3FC4FC3A" w14:textId="553788BF" w:rsidR="00356CA8" w:rsidRPr="000F1FEA" w:rsidRDefault="00356CA8" w:rsidP="00F15D4C">
      <w:pPr>
        <w:spacing w:after="0" w:line="240" w:lineRule="auto"/>
        <w:rPr>
          <w:rFonts w:eastAsia="Open Sans" w:cstheme="minorHAnsi"/>
          <w:sz w:val="24"/>
          <w:szCs w:val="24"/>
        </w:rPr>
      </w:pPr>
      <w:r w:rsidRPr="000F1FEA">
        <w:rPr>
          <w:rFonts w:eastAsia="Open Sans" w:cstheme="minorHAnsi"/>
          <w:b/>
          <w:sz w:val="24"/>
          <w:szCs w:val="24"/>
        </w:rPr>
        <w:t>Gender</w:t>
      </w:r>
      <w:r w:rsidR="0076708A">
        <w:rPr>
          <w:rFonts w:eastAsia="Open Sans" w:cstheme="minorHAnsi"/>
          <w:sz w:val="24"/>
          <w:szCs w:val="24"/>
        </w:rPr>
        <w:t xml:space="preserve"> - </w:t>
      </w:r>
      <w:r w:rsidRPr="000F1FEA">
        <w:rPr>
          <w:rFonts w:eastAsia="Open Sans" w:cstheme="minorHAnsi"/>
          <w:sz w:val="24"/>
          <w:szCs w:val="24"/>
        </w:rPr>
        <w:t xml:space="preserve">What best describes your gender? </w:t>
      </w:r>
      <w:r w:rsidR="00D34F12" w:rsidRPr="000F1FEA">
        <w:rPr>
          <w:rFonts w:eastAsia="Open Sans" w:cstheme="minorHAnsi"/>
          <w:sz w:val="24"/>
          <w:szCs w:val="24"/>
        </w:rPr>
        <w:br/>
      </w:r>
    </w:p>
    <w:tbl>
      <w:tblPr>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356CA8" w:rsidRPr="000F1FEA" w14:paraId="3973C210" w14:textId="77777777" w:rsidTr="0062628D">
        <w:tc>
          <w:tcPr>
            <w:tcW w:w="4725" w:type="dxa"/>
            <w:shd w:val="clear" w:color="auto" w:fill="auto"/>
            <w:tcMar>
              <w:top w:w="100" w:type="dxa"/>
              <w:left w:w="100" w:type="dxa"/>
              <w:bottom w:w="100" w:type="dxa"/>
              <w:right w:w="100" w:type="dxa"/>
            </w:tcMar>
          </w:tcPr>
          <w:p w14:paraId="030D09BA"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Female</w:t>
            </w:r>
          </w:p>
        </w:tc>
        <w:tc>
          <w:tcPr>
            <w:tcW w:w="690" w:type="dxa"/>
            <w:shd w:val="clear" w:color="auto" w:fill="auto"/>
            <w:tcMar>
              <w:top w:w="100" w:type="dxa"/>
              <w:left w:w="100" w:type="dxa"/>
              <w:bottom w:w="100" w:type="dxa"/>
              <w:right w:w="100" w:type="dxa"/>
            </w:tcMar>
          </w:tcPr>
          <w:p w14:paraId="263AD114"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0CE439E" w14:textId="77777777" w:rsidTr="0062628D">
        <w:tc>
          <w:tcPr>
            <w:tcW w:w="4725" w:type="dxa"/>
            <w:shd w:val="clear" w:color="auto" w:fill="auto"/>
            <w:tcMar>
              <w:top w:w="100" w:type="dxa"/>
              <w:left w:w="100" w:type="dxa"/>
              <w:bottom w:w="100" w:type="dxa"/>
              <w:right w:w="100" w:type="dxa"/>
            </w:tcMar>
          </w:tcPr>
          <w:p w14:paraId="28E8A978"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Male</w:t>
            </w:r>
          </w:p>
        </w:tc>
        <w:tc>
          <w:tcPr>
            <w:tcW w:w="690" w:type="dxa"/>
            <w:shd w:val="clear" w:color="auto" w:fill="auto"/>
            <w:tcMar>
              <w:top w:w="100" w:type="dxa"/>
              <w:left w:w="100" w:type="dxa"/>
              <w:bottom w:w="100" w:type="dxa"/>
              <w:right w:w="100" w:type="dxa"/>
            </w:tcMar>
          </w:tcPr>
          <w:p w14:paraId="00BA2947"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B6C1A17" w14:textId="77777777" w:rsidTr="0062628D">
        <w:tc>
          <w:tcPr>
            <w:tcW w:w="4725" w:type="dxa"/>
            <w:shd w:val="clear" w:color="auto" w:fill="auto"/>
            <w:tcMar>
              <w:top w:w="100" w:type="dxa"/>
              <w:left w:w="100" w:type="dxa"/>
              <w:bottom w:w="100" w:type="dxa"/>
              <w:right w:w="100" w:type="dxa"/>
            </w:tcMar>
          </w:tcPr>
          <w:p w14:paraId="41B064D5" w14:textId="6C821B0A"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I prefer to use another term</w:t>
            </w:r>
            <w:r w:rsidR="0076708A">
              <w:rPr>
                <w:rFonts w:eastAsia="Open Sans" w:cstheme="minorHAnsi"/>
                <w:sz w:val="24"/>
                <w:szCs w:val="24"/>
              </w:rPr>
              <w:t xml:space="preserve">. </w:t>
            </w:r>
            <w:r w:rsidR="00AA7DC3" w:rsidRPr="000F1FEA">
              <w:rPr>
                <w:rFonts w:eastAsia="Open Sans" w:cstheme="minorHAnsi"/>
                <w:sz w:val="24"/>
                <w:szCs w:val="24"/>
              </w:rPr>
              <w:t xml:space="preserve">Please tell us: </w:t>
            </w:r>
          </w:p>
        </w:tc>
        <w:tc>
          <w:tcPr>
            <w:tcW w:w="690" w:type="dxa"/>
            <w:shd w:val="clear" w:color="auto" w:fill="FFFFFF"/>
            <w:tcMar>
              <w:top w:w="100" w:type="dxa"/>
              <w:left w:w="100" w:type="dxa"/>
              <w:bottom w:w="100" w:type="dxa"/>
              <w:right w:w="100" w:type="dxa"/>
            </w:tcMar>
          </w:tcPr>
          <w:p w14:paraId="271929FA" w14:textId="77777777" w:rsidR="00356CA8" w:rsidRPr="000F1FEA" w:rsidRDefault="00356CA8" w:rsidP="00D663BE">
            <w:pPr>
              <w:widowControl w:val="0"/>
              <w:spacing w:after="0" w:line="360" w:lineRule="auto"/>
              <w:rPr>
                <w:rFonts w:eastAsia="Open Sans" w:cstheme="minorHAnsi"/>
                <w:sz w:val="24"/>
                <w:szCs w:val="24"/>
              </w:rPr>
            </w:pPr>
          </w:p>
        </w:tc>
      </w:tr>
    </w:tbl>
    <w:p w14:paraId="255D8C07" w14:textId="77777777" w:rsidR="0076708A" w:rsidRDefault="0076708A" w:rsidP="00F15D4C">
      <w:pPr>
        <w:spacing w:after="0" w:line="240" w:lineRule="auto"/>
        <w:rPr>
          <w:rFonts w:eastAsia="Open Sans" w:cstheme="minorHAnsi"/>
          <w:b/>
          <w:sz w:val="24"/>
          <w:szCs w:val="24"/>
        </w:rPr>
      </w:pPr>
    </w:p>
    <w:p w14:paraId="02473BCE" w14:textId="50224941" w:rsidR="00356CA8" w:rsidRDefault="00356CA8" w:rsidP="00D663BE">
      <w:pPr>
        <w:spacing w:after="0" w:line="360" w:lineRule="auto"/>
        <w:rPr>
          <w:rFonts w:eastAsia="Open Sans" w:cstheme="minorHAnsi"/>
          <w:sz w:val="24"/>
          <w:szCs w:val="24"/>
        </w:rPr>
      </w:pPr>
      <w:r w:rsidRPr="000F1FEA">
        <w:rPr>
          <w:rFonts w:eastAsia="Open Sans" w:cstheme="minorHAnsi"/>
          <w:b/>
          <w:sz w:val="24"/>
          <w:szCs w:val="24"/>
        </w:rPr>
        <w:t>Sexual orientation</w:t>
      </w:r>
      <w:r w:rsidR="0076708A">
        <w:rPr>
          <w:rFonts w:eastAsia="Open Sans" w:cstheme="minorHAnsi"/>
          <w:sz w:val="24"/>
          <w:szCs w:val="24"/>
        </w:rPr>
        <w:t xml:space="preserve"> - </w:t>
      </w:r>
      <w:r w:rsidRPr="000F1FEA">
        <w:rPr>
          <w:rFonts w:eastAsia="Open Sans" w:cstheme="minorHAnsi"/>
          <w:sz w:val="24"/>
          <w:szCs w:val="24"/>
        </w:rPr>
        <w:t xml:space="preserve">What is your sexual orientation? </w:t>
      </w:r>
    </w:p>
    <w:p w14:paraId="572F9CE6" w14:textId="77777777" w:rsidR="0076708A" w:rsidRPr="000F1FEA" w:rsidRDefault="0076708A" w:rsidP="00F15D4C">
      <w:pPr>
        <w:spacing w:after="0" w:line="240" w:lineRule="auto"/>
        <w:rPr>
          <w:rFonts w:eastAsia="Open Sans" w:cstheme="minorHAnsi"/>
          <w:sz w:val="24"/>
          <w:szCs w:val="24"/>
        </w:rPr>
      </w:pPr>
    </w:p>
    <w:tbl>
      <w:tblPr>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356CA8" w:rsidRPr="000F1FEA" w14:paraId="36CFA7E4" w14:textId="77777777" w:rsidTr="0062628D">
        <w:tc>
          <w:tcPr>
            <w:tcW w:w="4755" w:type="dxa"/>
            <w:shd w:val="clear" w:color="auto" w:fill="auto"/>
            <w:tcMar>
              <w:top w:w="100" w:type="dxa"/>
              <w:left w:w="100" w:type="dxa"/>
              <w:bottom w:w="100" w:type="dxa"/>
              <w:right w:w="100" w:type="dxa"/>
            </w:tcMar>
          </w:tcPr>
          <w:p w14:paraId="01CE0549"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Heterosexual/Straight</w:t>
            </w:r>
          </w:p>
        </w:tc>
        <w:tc>
          <w:tcPr>
            <w:tcW w:w="765" w:type="dxa"/>
            <w:shd w:val="clear" w:color="auto" w:fill="auto"/>
            <w:tcMar>
              <w:top w:w="100" w:type="dxa"/>
              <w:left w:w="100" w:type="dxa"/>
              <w:bottom w:w="100" w:type="dxa"/>
              <w:right w:w="100" w:type="dxa"/>
            </w:tcMar>
          </w:tcPr>
          <w:p w14:paraId="57AD84E2"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B37FB7D" w14:textId="77777777" w:rsidTr="0062628D">
        <w:tc>
          <w:tcPr>
            <w:tcW w:w="4755" w:type="dxa"/>
            <w:shd w:val="clear" w:color="auto" w:fill="auto"/>
            <w:tcMar>
              <w:top w:w="100" w:type="dxa"/>
              <w:left w:w="100" w:type="dxa"/>
              <w:bottom w:w="100" w:type="dxa"/>
              <w:right w:w="100" w:type="dxa"/>
            </w:tcMar>
          </w:tcPr>
          <w:p w14:paraId="5768A733"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Gay Man</w:t>
            </w:r>
          </w:p>
        </w:tc>
        <w:tc>
          <w:tcPr>
            <w:tcW w:w="765" w:type="dxa"/>
            <w:shd w:val="clear" w:color="auto" w:fill="auto"/>
            <w:tcMar>
              <w:top w:w="100" w:type="dxa"/>
              <w:left w:w="100" w:type="dxa"/>
              <w:bottom w:w="100" w:type="dxa"/>
              <w:right w:w="100" w:type="dxa"/>
            </w:tcMar>
          </w:tcPr>
          <w:p w14:paraId="64E33368"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66181C3" w14:textId="77777777" w:rsidTr="0062628D">
        <w:tc>
          <w:tcPr>
            <w:tcW w:w="4755" w:type="dxa"/>
            <w:shd w:val="clear" w:color="auto" w:fill="auto"/>
            <w:tcMar>
              <w:top w:w="100" w:type="dxa"/>
              <w:left w:w="100" w:type="dxa"/>
              <w:bottom w:w="100" w:type="dxa"/>
              <w:right w:w="100" w:type="dxa"/>
            </w:tcMar>
          </w:tcPr>
          <w:p w14:paraId="2DB7DB07"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Gay Woman/Lesbian</w:t>
            </w:r>
          </w:p>
        </w:tc>
        <w:tc>
          <w:tcPr>
            <w:tcW w:w="765" w:type="dxa"/>
            <w:shd w:val="clear" w:color="auto" w:fill="auto"/>
            <w:tcMar>
              <w:top w:w="100" w:type="dxa"/>
              <w:left w:w="100" w:type="dxa"/>
              <w:bottom w:w="100" w:type="dxa"/>
              <w:right w:w="100" w:type="dxa"/>
            </w:tcMar>
          </w:tcPr>
          <w:p w14:paraId="015A75B0"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9E4FD5C" w14:textId="77777777" w:rsidTr="0062628D">
        <w:tc>
          <w:tcPr>
            <w:tcW w:w="4755" w:type="dxa"/>
            <w:shd w:val="clear" w:color="auto" w:fill="auto"/>
            <w:tcMar>
              <w:top w:w="100" w:type="dxa"/>
              <w:left w:w="100" w:type="dxa"/>
              <w:bottom w:w="100" w:type="dxa"/>
              <w:right w:w="100" w:type="dxa"/>
            </w:tcMar>
          </w:tcPr>
          <w:p w14:paraId="65BBB862"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Bisexual</w:t>
            </w:r>
          </w:p>
        </w:tc>
        <w:tc>
          <w:tcPr>
            <w:tcW w:w="765" w:type="dxa"/>
            <w:shd w:val="clear" w:color="auto" w:fill="auto"/>
            <w:tcMar>
              <w:top w:w="100" w:type="dxa"/>
              <w:left w:w="100" w:type="dxa"/>
              <w:bottom w:w="100" w:type="dxa"/>
              <w:right w:w="100" w:type="dxa"/>
            </w:tcMar>
          </w:tcPr>
          <w:p w14:paraId="6D9D62D2"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55A1BF68" w14:textId="77777777" w:rsidTr="0076708A">
        <w:trPr>
          <w:trHeight w:val="735"/>
        </w:trPr>
        <w:tc>
          <w:tcPr>
            <w:tcW w:w="4755" w:type="dxa"/>
            <w:shd w:val="clear" w:color="auto" w:fill="auto"/>
            <w:tcMar>
              <w:top w:w="100" w:type="dxa"/>
              <w:left w:w="100" w:type="dxa"/>
              <w:bottom w:w="100" w:type="dxa"/>
              <w:right w:w="100" w:type="dxa"/>
            </w:tcMar>
          </w:tcPr>
          <w:p w14:paraId="41CB5282" w14:textId="1CFB9871" w:rsidR="00356CA8" w:rsidRPr="000F1FEA" w:rsidRDefault="00356CA8" w:rsidP="00D663BE">
            <w:pPr>
              <w:spacing w:after="0" w:line="360" w:lineRule="auto"/>
              <w:rPr>
                <w:rFonts w:eastAsia="Open Sans" w:cstheme="minorHAnsi"/>
                <w:sz w:val="24"/>
                <w:szCs w:val="24"/>
              </w:rPr>
            </w:pPr>
            <w:r w:rsidRPr="000F1FEA">
              <w:rPr>
                <w:rFonts w:eastAsia="Open Sans" w:cstheme="minorHAnsi"/>
                <w:sz w:val="24"/>
                <w:szCs w:val="24"/>
              </w:rPr>
              <w:t>I prefer to use another term</w:t>
            </w:r>
            <w:r w:rsidR="0076708A">
              <w:rPr>
                <w:rFonts w:eastAsia="Open Sans" w:cstheme="minorHAnsi"/>
                <w:sz w:val="24"/>
                <w:szCs w:val="24"/>
              </w:rPr>
              <w:t xml:space="preserve">. </w:t>
            </w:r>
            <w:r w:rsidR="00AA7DC3" w:rsidRPr="000F1FEA">
              <w:rPr>
                <w:rFonts w:eastAsia="Open Sans" w:cstheme="minorHAnsi"/>
                <w:sz w:val="24"/>
                <w:szCs w:val="24"/>
              </w:rPr>
              <w:t>Please tell us:</w:t>
            </w:r>
          </w:p>
        </w:tc>
        <w:tc>
          <w:tcPr>
            <w:tcW w:w="765" w:type="dxa"/>
            <w:shd w:val="clear" w:color="auto" w:fill="auto"/>
            <w:tcMar>
              <w:top w:w="100" w:type="dxa"/>
              <w:left w:w="100" w:type="dxa"/>
              <w:bottom w:w="100" w:type="dxa"/>
              <w:right w:w="100" w:type="dxa"/>
            </w:tcMar>
          </w:tcPr>
          <w:p w14:paraId="33A82BB6" w14:textId="77777777" w:rsidR="00356CA8" w:rsidRPr="000F1FEA" w:rsidRDefault="00356CA8" w:rsidP="00D663BE">
            <w:pPr>
              <w:spacing w:after="0" w:line="360" w:lineRule="auto"/>
              <w:rPr>
                <w:rFonts w:cstheme="minorHAnsi"/>
                <w:sz w:val="24"/>
                <w:szCs w:val="24"/>
              </w:rPr>
            </w:pPr>
          </w:p>
        </w:tc>
      </w:tr>
    </w:tbl>
    <w:p w14:paraId="533FD795" w14:textId="77777777" w:rsidR="00356CA8" w:rsidRPr="000F1FEA" w:rsidRDefault="00356CA8" w:rsidP="00D663BE">
      <w:pPr>
        <w:spacing w:after="0" w:line="360" w:lineRule="auto"/>
        <w:rPr>
          <w:rFonts w:eastAsia="Open Sans" w:cstheme="minorHAnsi"/>
          <w:sz w:val="24"/>
          <w:szCs w:val="24"/>
        </w:rPr>
      </w:pPr>
    </w:p>
    <w:p w14:paraId="161AD3EF" w14:textId="7D5766B2" w:rsidR="00356CA8" w:rsidRDefault="00356CA8" w:rsidP="00D663BE">
      <w:pPr>
        <w:spacing w:after="0" w:line="360" w:lineRule="auto"/>
        <w:rPr>
          <w:rFonts w:eastAsia="Open Sans" w:cstheme="minorHAnsi"/>
          <w:sz w:val="24"/>
          <w:szCs w:val="24"/>
        </w:rPr>
      </w:pPr>
      <w:r w:rsidRPr="000F1FEA">
        <w:rPr>
          <w:rFonts w:eastAsia="Open Sans" w:cstheme="minorHAnsi"/>
          <w:b/>
          <w:sz w:val="24"/>
          <w:szCs w:val="24"/>
        </w:rPr>
        <w:lastRenderedPageBreak/>
        <w:t>Ethnic origin</w:t>
      </w:r>
      <w:r w:rsidR="0076708A">
        <w:rPr>
          <w:rFonts w:eastAsia="Open Sans" w:cstheme="minorHAnsi"/>
          <w:sz w:val="24"/>
          <w:szCs w:val="24"/>
        </w:rPr>
        <w:t xml:space="preserve"> - </w:t>
      </w:r>
      <w:r w:rsidRPr="000F1FEA">
        <w:rPr>
          <w:rFonts w:eastAsia="Open Sans" w:cstheme="minorHAnsi"/>
          <w:sz w:val="24"/>
          <w:szCs w:val="24"/>
        </w:rPr>
        <w:t>How would you describe yourself?</w:t>
      </w:r>
    </w:p>
    <w:p w14:paraId="776F1D24" w14:textId="77777777" w:rsidR="0076708A" w:rsidRPr="000F1FEA" w:rsidRDefault="0076708A" w:rsidP="00F15D4C">
      <w:pPr>
        <w:spacing w:after="0" w:line="240" w:lineRule="auto"/>
        <w:rPr>
          <w:rFonts w:eastAsia="Open Sans" w:cstheme="minorHAnsi"/>
          <w:sz w:val="24"/>
          <w:szCs w:val="24"/>
        </w:rPr>
      </w:pP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356CA8" w:rsidRPr="000F1FEA" w14:paraId="623CF74B" w14:textId="77777777" w:rsidTr="0062628D">
        <w:trPr>
          <w:trHeight w:val="420"/>
        </w:trPr>
        <w:tc>
          <w:tcPr>
            <w:tcW w:w="3090" w:type="dxa"/>
            <w:vMerge w:val="restart"/>
            <w:shd w:val="clear" w:color="auto" w:fill="auto"/>
            <w:tcMar>
              <w:top w:w="100" w:type="dxa"/>
              <w:left w:w="100" w:type="dxa"/>
              <w:bottom w:w="100" w:type="dxa"/>
              <w:right w:w="100" w:type="dxa"/>
            </w:tcMar>
          </w:tcPr>
          <w:p w14:paraId="1E413B43"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b/>
                <w:sz w:val="24"/>
                <w:szCs w:val="24"/>
              </w:rPr>
              <w:t>A.  White</w:t>
            </w:r>
          </w:p>
        </w:tc>
        <w:tc>
          <w:tcPr>
            <w:tcW w:w="4920" w:type="dxa"/>
            <w:shd w:val="clear" w:color="auto" w:fill="auto"/>
            <w:tcMar>
              <w:top w:w="100" w:type="dxa"/>
              <w:left w:w="100" w:type="dxa"/>
              <w:bottom w:w="100" w:type="dxa"/>
              <w:right w:w="100" w:type="dxa"/>
            </w:tcMar>
          </w:tcPr>
          <w:p w14:paraId="478B3F19"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English/Welsh/Scottish/Northern Irish/British</w:t>
            </w:r>
          </w:p>
        </w:tc>
        <w:tc>
          <w:tcPr>
            <w:tcW w:w="1080" w:type="dxa"/>
            <w:shd w:val="clear" w:color="auto" w:fill="auto"/>
            <w:tcMar>
              <w:top w:w="100" w:type="dxa"/>
              <w:left w:w="100" w:type="dxa"/>
              <w:bottom w:w="100" w:type="dxa"/>
              <w:right w:w="100" w:type="dxa"/>
            </w:tcMar>
          </w:tcPr>
          <w:p w14:paraId="4400800B"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61305E7E" w14:textId="77777777" w:rsidTr="0062628D">
        <w:trPr>
          <w:trHeight w:val="420"/>
        </w:trPr>
        <w:tc>
          <w:tcPr>
            <w:tcW w:w="3090" w:type="dxa"/>
            <w:vMerge/>
            <w:shd w:val="clear" w:color="auto" w:fill="auto"/>
            <w:tcMar>
              <w:top w:w="100" w:type="dxa"/>
              <w:left w:w="100" w:type="dxa"/>
              <w:bottom w:w="100" w:type="dxa"/>
              <w:right w:w="100" w:type="dxa"/>
            </w:tcMar>
          </w:tcPr>
          <w:p w14:paraId="57E7D528"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73E9425C"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Irish</w:t>
            </w:r>
          </w:p>
        </w:tc>
        <w:tc>
          <w:tcPr>
            <w:tcW w:w="1080" w:type="dxa"/>
            <w:shd w:val="clear" w:color="auto" w:fill="auto"/>
            <w:tcMar>
              <w:top w:w="100" w:type="dxa"/>
              <w:left w:w="100" w:type="dxa"/>
              <w:bottom w:w="100" w:type="dxa"/>
              <w:right w:w="100" w:type="dxa"/>
            </w:tcMar>
          </w:tcPr>
          <w:p w14:paraId="56A3B3AA"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3D8D93CC" w14:textId="77777777" w:rsidTr="0062628D">
        <w:trPr>
          <w:trHeight w:val="420"/>
        </w:trPr>
        <w:tc>
          <w:tcPr>
            <w:tcW w:w="3090" w:type="dxa"/>
            <w:vMerge/>
            <w:shd w:val="clear" w:color="auto" w:fill="auto"/>
            <w:tcMar>
              <w:top w:w="100" w:type="dxa"/>
              <w:left w:w="100" w:type="dxa"/>
              <w:bottom w:w="100" w:type="dxa"/>
              <w:right w:w="100" w:type="dxa"/>
            </w:tcMar>
          </w:tcPr>
          <w:p w14:paraId="17A5EA88"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53232651"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Gypsy or Irish Traveller</w:t>
            </w:r>
          </w:p>
        </w:tc>
        <w:tc>
          <w:tcPr>
            <w:tcW w:w="1080" w:type="dxa"/>
            <w:shd w:val="clear" w:color="auto" w:fill="auto"/>
            <w:tcMar>
              <w:top w:w="100" w:type="dxa"/>
              <w:left w:w="100" w:type="dxa"/>
              <w:bottom w:w="100" w:type="dxa"/>
              <w:right w:w="100" w:type="dxa"/>
            </w:tcMar>
          </w:tcPr>
          <w:p w14:paraId="0681D323"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7C73BDD" w14:textId="77777777" w:rsidTr="0062628D">
        <w:trPr>
          <w:trHeight w:val="420"/>
        </w:trPr>
        <w:tc>
          <w:tcPr>
            <w:tcW w:w="3090" w:type="dxa"/>
            <w:vMerge/>
            <w:shd w:val="clear" w:color="auto" w:fill="auto"/>
            <w:tcMar>
              <w:top w:w="100" w:type="dxa"/>
              <w:left w:w="100" w:type="dxa"/>
              <w:bottom w:w="100" w:type="dxa"/>
              <w:right w:w="100" w:type="dxa"/>
            </w:tcMar>
          </w:tcPr>
          <w:p w14:paraId="7B6BC7C8"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4B8BF308" w14:textId="6ED15280"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Any other White background</w:t>
            </w:r>
            <w:r w:rsidR="0076708A">
              <w:rPr>
                <w:rFonts w:eastAsia="Open Sans" w:cstheme="minorHAnsi"/>
                <w:sz w:val="24"/>
                <w:szCs w:val="24"/>
              </w:rPr>
              <w:t xml:space="preserve">. </w:t>
            </w:r>
            <w:r w:rsidRPr="000F1FEA">
              <w:rPr>
                <w:rFonts w:eastAsia="Open Sans" w:cstheme="minorHAnsi"/>
                <w:sz w:val="24"/>
                <w:szCs w:val="24"/>
              </w:rPr>
              <w:t xml:space="preserve">Please </w:t>
            </w:r>
            <w:r w:rsidR="00AA7DC3" w:rsidRPr="000F1FEA">
              <w:rPr>
                <w:rFonts w:eastAsia="Open Sans" w:cstheme="minorHAnsi"/>
                <w:sz w:val="24"/>
                <w:szCs w:val="24"/>
              </w:rPr>
              <w:t>tell us:</w:t>
            </w:r>
          </w:p>
        </w:tc>
        <w:tc>
          <w:tcPr>
            <w:tcW w:w="1080" w:type="dxa"/>
            <w:shd w:val="clear" w:color="auto" w:fill="FFFFFF"/>
            <w:tcMar>
              <w:top w:w="100" w:type="dxa"/>
              <w:left w:w="100" w:type="dxa"/>
              <w:bottom w:w="100" w:type="dxa"/>
              <w:right w:w="100" w:type="dxa"/>
            </w:tcMar>
          </w:tcPr>
          <w:p w14:paraId="52F76414"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E022479" w14:textId="77777777" w:rsidTr="0062628D">
        <w:trPr>
          <w:trHeight w:val="440"/>
        </w:trPr>
        <w:tc>
          <w:tcPr>
            <w:tcW w:w="3090" w:type="dxa"/>
            <w:vMerge w:val="restart"/>
            <w:shd w:val="clear" w:color="auto" w:fill="auto"/>
            <w:tcMar>
              <w:top w:w="100" w:type="dxa"/>
              <w:left w:w="100" w:type="dxa"/>
              <w:bottom w:w="100" w:type="dxa"/>
              <w:right w:w="100" w:type="dxa"/>
            </w:tcMar>
          </w:tcPr>
          <w:p w14:paraId="31507D01"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b/>
                <w:sz w:val="24"/>
                <w:szCs w:val="24"/>
              </w:rPr>
              <w:t>B.  Mixed/multiple ethnic groups</w:t>
            </w:r>
          </w:p>
        </w:tc>
        <w:tc>
          <w:tcPr>
            <w:tcW w:w="4920" w:type="dxa"/>
            <w:shd w:val="clear" w:color="auto" w:fill="auto"/>
            <w:tcMar>
              <w:top w:w="100" w:type="dxa"/>
              <w:left w:w="100" w:type="dxa"/>
              <w:bottom w:w="100" w:type="dxa"/>
              <w:right w:w="100" w:type="dxa"/>
            </w:tcMar>
          </w:tcPr>
          <w:p w14:paraId="77D8629B"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White &amp; Black Caribbean</w:t>
            </w:r>
          </w:p>
        </w:tc>
        <w:tc>
          <w:tcPr>
            <w:tcW w:w="1080" w:type="dxa"/>
            <w:shd w:val="clear" w:color="auto" w:fill="auto"/>
            <w:tcMar>
              <w:top w:w="100" w:type="dxa"/>
              <w:left w:w="100" w:type="dxa"/>
              <w:bottom w:w="100" w:type="dxa"/>
              <w:right w:w="100" w:type="dxa"/>
            </w:tcMar>
          </w:tcPr>
          <w:p w14:paraId="434BCCF1"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B932F79" w14:textId="77777777" w:rsidTr="0062628D">
        <w:trPr>
          <w:trHeight w:val="440"/>
        </w:trPr>
        <w:tc>
          <w:tcPr>
            <w:tcW w:w="3090" w:type="dxa"/>
            <w:vMerge/>
            <w:shd w:val="clear" w:color="auto" w:fill="auto"/>
            <w:tcMar>
              <w:top w:w="100" w:type="dxa"/>
              <w:left w:w="100" w:type="dxa"/>
              <w:bottom w:w="100" w:type="dxa"/>
              <w:right w:w="100" w:type="dxa"/>
            </w:tcMar>
          </w:tcPr>
          <w:p w14:paraId="433E1784"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4018E976"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White &amp; Black African</w:t>
            </w:r>
          </w:p>
        </w:tc>
        <w:tc>
          <w:tcPr>
            <w:tcW w:w="1080" w:type="dxa"/>
            <w:shd w:val="clear" w:color="auto" w:fill="auto"/>
            <w:tcMar>
              <w:top w:w="100" w:type="dxa"/>
              <w:left w:w="100" w:type="dxa"/>
              <w:bottom w:w="100" w:type="dxa"/>
              <w:right w:w="100" w:type="dxa"/>
            </w:tcMar>
          </w:tcPr>
          <w:p w14:paraId="16C12AC9"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A360038" w14:textId="77777777" w:rsidTr="0062628D">
        <w:trPr>
          <w:trHeight w:val="440"/>
        </w:trPr>
        <w:tc>
          <w:tcPr>
            <w:tcW w:w="3090" w:type="dxa"/>
            <w:vMerge/>
            <w:shd w:val="clear" w:color="auto" w:fill="auto"/>
            <w:tcMar>
              <w:top w:w="100" w:type="dxa"/>
              <w:left w:w="100" w:type="dxa"/>
              <w:bottom w:w="100" w:type="dxa"/>
              <w:right w:w="100" w:type="dxa"/>
            </w:tcMar>
          </w:tcPr>
          <w:p w14:paraId="2890EF41"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5B37503A"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White &amp; Asian</w:t>
            </w:r>
          </w:p>
        </w:tc>
        <w:tc>
          <w:tcPr>
            <w:tcW w:w="1080" w:type="dxa"/>
            <w:shd w:val="clear" w:color="auto" w:fill="auto"/>
            <w:tcMar>
              <w:top w:w="100" w:type="dxa"/>
              <w:left w:w="100" w:type="dxa"/>
              <w:bottom w:w="100" w:type="dxa"/>
              <w:right w:w="100" w:type="dxa"/>
            </w:tcMar>
          </w:tcPr>
          <w:p w14:paraId="740DA313"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156EAD0C" w14:textId="77777777" w:rsidTr="0062628D">
        <w:trPr>
          <w:trHeight w:val="440"/>
        </w:trPr>
        <w:tc>
          <w:tcPr>
            <w:tcW w:w="3090" w:type="dxa"/>
            <w:vMerge/>
            <w:shd w:val="clear" w:color="auto" w:fill="auto"/>
            <w:tcMar>
              <w:top w:w="100" w:type="dxa"/>
              <w:left w:w="100" w:type="dxa"/>
              <w:bottom w:w="100" w:type="dxa"/>
              <w:right w:w="100" w:type="dxa"/>
            </w:tcMar>
          </w:tcPr>
          <w:p w14:paraId="14B348FA"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3D035020"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Any other Mixed/multiple ethnic background</w:t>
            </w:r>
          </w:p>
          <w:p w14:paraId="4325A308"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 xml:space="preserve">Please </w:t>
            </w:r>
            <w:r w:rsidR="00AA7DC3" w:rsidRPr="000F1FEA">
              <w:rPr>
                <w:rFonts w:eastAsia="Open Sans" w:cstheme="minorHAnsi"/>
                <w:sz w:val="24"/>
                <w:szCs w:val="24"/>
              </w:rPr>
              <w:t>tell us:</w:t>
            </w:r>
          </w:p>
        </w:tc>
        <w:tc>
          <w:tcPr>
            <w:tcW w:w="1080" w:type="dxa"/>
            <w:shd w:val="clear" w:color="auto" w:fill="FFFFFF"/>
            <w:tcMar>
              <w:top w:w="100" w:type="dxa"/>
              <w:left w:w="100" w:type="dxa"/>
              <w:bottom w:w="100" w:type="dxa"/>
              <w:right w:w="100" w:type="dxa"/>
            </w:tcMar>
          </w:tcPr>
          <w:p w14:paraId="15EC47B8" w14:textId="77777777" w:rsidR="00356CA8" w:rsidRPr="000F1FEA" w:rsidRDefault="00356CA8" w:rsidP="00D663BE">
            <w:pPr>
              <w:widowControl w:val="0"/>
              <w:spacing w:after="0" w:line="360" w:lineRule="auto"/>
              <w:rPr>
                <w:rFonts w:eastAsia="Open Sans" w:cstheme="minorHAnsi"/>
                <w:sz w:val="24"/>
                <w:szCs w:val="24"/>
              </w:rPr>
            </w:pPr>
          </w:p>
          <w:p w14:paraId="24882135"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28779E16" w14:textId="77777777" w:rsidTr="0062628D">
        <w:trPr>
          <w:trHeight w:val="420"/>
        </w:trPr>
        <w:tc>
          <w:tcPr>
            <w:tcW w:w="3090" w:type="dxa"/>
            <w:vMerge w:val="restart"/>
            <w:shd w:val="clear" w:color="auto" w:fill="auto"/>
            <w:tcMar>
              <w:top w:w="100" w:type="dxa"/>
              <w:left w:w="100" w:type="dxa"/>
              <w:bottom w:w="100" w:type="dxa"/>
              <w:right w:w="100" w:type="dxa"/>
            </w:tcMar>
          </w:tcPr>
          <w:p w14:paraId="51F16114"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b/>
                <w:sz w:val="24"/>
                <w:szCs w:val="24"/>
              </w:rPr>
              <w:t>C.  Asian/Asian British</w:t>
            </w:r>
          </w:p>
        </w:tc>
        <w:tc>
          <w:tcPr>
            <w:tcW w:w="4920" w:type="dxa"/>
            <w:shd w:val="clear" w:color="auto" w:fill="auto"/>
            <w:tcMar>
              <w:top w:w="100" w:type="dxa"/>
              <w:left w:w="100" w:type="dxa"/>
              <w:bottom w:w="100" w:type="dxa"/>
              <w:right w:w="100" w:type="dxa"/>
            </w:tcMar>
          </w:tcPr>
          <w:p w14:paraId="34260D30"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Indian</w:t>
            </w:r>
          </w:p>
        </w:tc>
        <w:tc>
          <w:tcPr>
            <w:tcW w:w="1080" w:type="dxa"/>
            <w:shd w:val="clear" w:color="auto" w:fill="auto"/>
            <w:tcMar>
              <w:top w:w="100" w:type="dxa"/>
              <w:left w:w="100" w:type="dxa"/>
              <w:bottom w:w="100" w:type="dxa"/>
              <w:right w:w="100" w:type="dxa"/>
            </w:tcMar>
          </w:tcPr>
          <w:p w14:paraId="32D4CADF"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EE2CE80" w14:textId="77777777" w:rsidTr="0062628D">
        <w:trPr>
          <w:trHeight w:val="420"/>
        </w:trPr>
        <w:tc>
          <w:tcPr>
            <w:tcW w:w="3090" w:type="dxa"/>
            <w:vMerge/>
            <w:shd w:val="clear" w:color="auto" w:fill="auto"/>
            <w:tcMar>
              <w:top w:w="100" w:type="dxa"/>
              <w:left w:w="100" w:type="dxa"/>
              <w:bottom w:w="100" w:type="dxa"/>
              <w:right w:w="100" w:type="dxa"/>
            </w:tcMar>
          </w:tcPr>
          <w:p w14:paraId="0FF87A00"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4A6D1AD4"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Pakistani</w:t>
            </w:r>
          </w:p>
        </w:tc>
        <w:tc>
          <w:tcPr>
            <w:tcW w:w="1080" w:type="dxa"/>
            <w:shd w:val="clear" w:color="auto" w:fill="auto"/>
            <w:tcMar>
              <w:top w:w="100" w:type="dxa"/>
              <w:left w:w="100" w:type="dxa"/>
              <w:bottom w:w="100" w:type="dxa"/>
              <w:right w:w="100" w:type="dxa"/>
            </w:tcMar>
          </w:tcPr>
          <w:p w14:paraId="56AB2622"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9AE0713" w14:textId="77777777" w:rsidTr="0062628D">
        <w:trPr>
          <w:trHeight w:val="420"/>
        </w:trPr>
        <w:tc>
          <w:tcPr>
            <w:tcW w:w="3090" w:type="dxa"/>
            <w:vMerge/>
            <w:shd w:val="clear" w:color="auto" w:fill="auto"/>
            <w:tcMar>
              <w:top w:w="100" w:type="dxa"/>
              <w:left w:w="100" w:type="dxa"/>
              <w:bottom w:w="100" w:type="dxa"/>
              <w:right w:w="100" w:type="dxa"/>
            </w:tcMar>
          </w:tcPr>
          <w:p w14:paraId="5E18F0C5"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7DD9A189"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Bangladeshi</w:t>
            </w:r>
          </w:p>
        </w:tc>
        <w:tc>
          <w:tcPr>
            <w:tcW w:w="1080" w:type="dxa"/>
            <w:shd w:val="clear" w:color="auto" w:fill="auto"/>
            <w:tcMar>
              <w:top w:w="100" w:type="dxa"/>
              <w:left w:w="100" w:type="dxa"/>
              <w:bottom w:w="100" w:type="dxa"/>
              <w:right w:w="100" w:type="dxa"/>
            </w:tcMar>
          </w:tcPr>
          <w:p w14:paraId="2116FB29"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53F0EA6" w14:textId="77777777" w:rsidTr="0062628D">
        <w:trPr>
          <w:trHeight w:val="420"/>
        </w:trPr>
        <w:tc>
          <w:tcPr>
            <w:tcW w:w="3090" w:type="dxa"/>
            <w:vMerge/>
            <w:shd w:val="clear" w:color="auto" w:fill="auto"/>
            <w:tcMar>
              <w:top w:w="100" w:type="dxa"/>
              <w:left w:w="100" w:type="dxa"/>
              <w:bottom w:w="100" w:type="dxa"/>
              <w:right w:w="100" w:type="dxa"/>
            </w:tcMar>
          </w:tcPr>
          <w:p w14:paraId="745219B3"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0CB0D1E8"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Chinese</w:t>
            </w:r>
          </w:p>
        </w:tc>
        <w:tc>
          <w:tcPr>
            <w:tcW w:w="1080" w:type="dxa"/>
            <w:shd w:val="clear" w:color="auto" w:fill="auto"/>
            <w:tcMar>
              <w:top w:w="100" w:type="dxa"/>
              <w:left w:w="100" w:type="dxa"/>
              <w:bottom w:w="100" w:type="dxa"/>
              <w:right w:w="100" w:type="dxa"/>
            </w:tcMar>
          </w:tcPr>
          <w:p w14:paraId="767157B7"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2ABF3485" w14:textId="77777777" w:rsidTr="0062628D">
        <w:trPr>
          <w:trHeight w:val="420"/>
        </w:trPr>
        <w:tc>
          <w:tcPr>
            <w:tcW w:w="3090" w:type="dxa"/>
            <w:vMerge/>
            <w:shd w:val="clear" w:color="auto" w:fill="auto"/>
            <w:tcMar>
              <w:top w:w="100" w:type="dxa"/>
              <w:left w:w="100" w:type="dxa"/>
              <w:bottom w:w="100" w:type="dxa"/>
              <w:right w:w="100" w:type="dxa"/>
            </w:tcMar>
          </w:tcPr>
          <w:p w14:paraId="0F21EA39"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1A621CC0" w14:textId="7772815C"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Any other Asian Background</w:t>
            </w:r>
            <w:r w:rsidR="0076708A">
              <w:rPr>
                <w:rFonts w:eastAsia="Open Sans" w:cstheme="minorHAnsi"/>
                <w:sz w:val="24"/>
                <w:szCs w:val="24"/>
              </w:rPr>
              <w:t xml:space="preserve">. </w:t>
            </w:r>
            <w:r w:rsidR="00AA7DC3" w:rsidRPr="000F1FEA">
              <w:rPr>
                <w:rFonts w:eastAsia="Open Sans" w:cstheme="minorHAnsi"/>
                <w:sz w:val="24"/>
                <w:szCs w:val="24"/>
              </w:rPr>
              <w:t>Please tell us:</w:t>
            </w:r>
          </w:p>
        </w:tc>
        <w:tc>
          <w:tcPr>
            <w:tcW w:w="1080" w:type="dxa"/>
            <w:shd w:val="clear" w:color="auto" w:fill="FFFFFF"/>
            <w:tcMar>
              <w:top w:w="100" w:type="dxa"/>
              <w:left w:w="100" w:type="dxa"/>
              <w:bottom w:w="100" w:type="dxa"/>
              <w:right w:w="100" w:type="dxa"/>
            </w:tcMar>
          </w:tcPr>
          <w:p w14:paraId="40F5A4C7"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3B22F243" w14:textId="77777777" w:rsidTr="0062628D">
        <w:trPr>
          <w:trHeight w:val="420"/>
        </w:trPr>
        <w:tc>
          <w:tcPr>
            <w:tcW w:w="3090" w:type="dxa"/>
            <w:vMerge w:val="restart"/>
            <w:shd w:val="clear" w:color="auto" w:fill="auto"/>
            <w:tcMar>
              <w:top w:w="100" w:type="dxa"/>
              <w:left w:w="100" w:type="dxa"/>
              <w:bottom w:w="100" w:type="dxa"/>
              <w:right w:w="100" w:type="dxa"/>
            </w:tcMar>
          </w:tcPr>
          <w:p w14:paraId="044E9E13"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b/>
                <w:sz w:val="24"/>
                <w:szCs w:val="24"/>
              </w:rPr>
              <w:t>D. Black/African/ Caribbean/Black British</w:t>
            </w:r>
          </w:p>
        </w:tc>
        <w:tc>
          <w:tcPr>
            <w:tcW w:w="4920" w:type="dxa"/>
            <w:shd w:val="clear" w:color="auto" w:fill="auto"/>
            <w:tcMar>
              <w:top w:w="100" w:type="dxa"/>
              <w:left w:w="100" w:type="dxa"/>
              <w:bottom w:w="100" w:type="dxa"/>
              <w:right w:w="100" w:type="dxa"/>
            </w:tcMar>
          </w:tcPr>
          <w:p w14:paraId="5712E484"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African</w:t>
            </w:r>
          </w:p>
        </w:tc>
        <w:tc>
          <w:tcPr>
            <w:tcW w:w="1080" w:type="dxa"/>
            <w:shd w:val="clear" w:color="auto" w:fill="auto"/>
            <w:tcMar>
              <w:top w:w="100" w:type="dxa"/>
              <w:left w:w="100" w:type="dxa"/>
              <w:bottom w:w="100" w:type="dxa"/>
              <w:right w:w="100" w:type="dxa"/>
            </w:tcMar>
          </w:tcPr>
          <w:p w14:paraId="0AD57CD7"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5801A724" w14:textId="77777777" w:rsidTr="0062628D">
        <w:trPr>
          <w:trHeight w:val="420"/>
        </w:trPr>
        <w:tc>
          <w:tcPr>
            <w:tcW w:w="3090" w:type="dxa"/>
            <w:vMerge/>
            <w:shd w:val="clear" w:color="auto" w:fill="auto"/>
            <w:tcMar>
              <w:top w:w="100" w:type="dxa"/>
              <w:left w:w="100" w:type="dxa"/>
              <w:bottom w:w="100" w:type="dxa"/>
              <w:right w:w="100" w:type="dxa"/>
            </w:tcMar>
          </w:tcPr>
          <w:p w14:paraId="46B4C9FC"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20B593A1"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Caribbean</w:t>
            </w:r>
          </w:p>
        </w:tc>
        <w:tc>
          <w:tcPr>
            <w:tcW w:w="1080" w:type="dxa"/>
            <w:shd w:val="clear" w:color="auto" w:fill="auto"/>
            <w:tcMar>
              <w:top w:w="100" w:type="dxa"/>
              <w:left w:w="100" w:type="dxa"/>
              <w:bottom w:w="100" w:type="dxa"/>
              <w:right w:w="100" w:type="dxa"/>
            </w:tcMar>
          </w:tcPr>
          <w:p w14:paraId="70ED3B1C"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5F62FAAD" w14:textId="77777777" w:rsidTr="0062628D">
        <w:trPr>
          <w:trHeight w:val="420"/>
        </w:trPr>
        <w:tc>
          <w:tcPr>
            <w:tcW w:w="3090" w:type="dxa"/>
            <w:vMerge/>
            <w:shd w:val="clear" w:color="auto" w:fill="auto"/>
            <w:tcMar>
              <w:top w:w="100" w:type="dxa"/>
              <w:left w:w="100" w:type="dxa"/>
              <w:bottom w:w="100" w:type="dxa"/>
              <w:right w:w="100" w:type="dxa"/>
            </w:tcMar>
          </w:tcPr>
          <w:p w14:paraId="52760797"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150DFAD5"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Other Black/African/Caribbean background</w:t>
            </w:r>
          </w:p>
          <w:p w14:paraId="545C8216" w14:textId="77777777" w:rsidR="00356CA8" w:rsidRPr="000F1FEA" w:rsidRDefault="00AA7DC3" w:rsidP="00D663BE">
            <w:pPr>
              <w:widowControl w:val="0"/>
              <w:spacing w:after="0" w:line="360" w:lineRule="auto"/>
              <w:rPr>
                <w:rFonts w:eastAsia="Open Sans" w:cstheme="minorHAnsi"/>
                <w:sz w:val="24"/>
                <w:szCs w:val="24"/>
              </w:rPr>
            </w:pPr>
            <w:r w:rsidRPr="000F1FEA">
              <w:rPr>
                <w:rFonts w:eastAsia="Open Sans" w:cstheme="minorHAnsi"/>
                <w:sz w:val="24"/>
                <w:szCs w:val="24"/>
              </w:rPr>
              <w:t>Please tell us:</w:t>
            </w:r>
          </w:p>
        </w:tc>
        <w:tc>
          <w:tcPr>
            <w:tcW w:w="1080" w:type="dxa"/>
            <w:shd w:val="clear" w:color="auto" w:fill="FFFFFF"/>
            <w:tcMar>
              <w:top w:w="100" w:type="dxa"/>
              <w:left w:w="100" w:type="dxa"/>
              <w:bottom w:w="100" w:type="dxa"/>
              <w:right w:w="100" w:type="dxa"/>
            </w:tcMar>
          </w:tcPr>
          <w:p w14:paraId="7BF7757B"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249B11A" w14:textId="77777777" w:rsidTr="0062628D">
        <w:trPr>
          <w:trHeight w:val="480"/>
        </w:trPr>
        <w:tc>
          <w:tcPr>
            <w:tcW w:w="3090" w:type="dxa"/>
            <w:vMerge w:val="restart"/>
            <w:shd w:val="clear" w:color="auto" w:fill="auto"/>
            <w:tcMar>
              <w:top w:w="100" w:type="dxa"/>
              <w:left w:w="100" w:type="dxa"/>
              <w:bottom w:w="100" w:type="dxa"/>
              <w:right w:w="100" w:type="dxa"/>
            </w:tcMar>
          </w:tcPr>
          <w:p w14:paraId="73379696"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b/>
                <w:sz w:val="24"/>
                <w:szCs w:val="24"/>
              </w:rPr>
              <w:t xml:space="preserve">E. </w:t>
            </w:r>
            <w:proofErr w:type="gramStart"/>
            <w:r w:rsidRPr="000F1FEA">
              <w:rPr>
                <w:rFonts w:eastAsia="Open Sans" w:cstheme="minorHAnsi"/>
                <w:b/>
                <w:sz w:val="24"/>
                <w:szCs w:val="24"/>
              </w:rPr>
              <w:t>Other</w:t>
            </w:r>
            <w:proofErr w:type="gramEnd"/>
            <w:r w:rsidRPr="000F1FEA">
              <w:rPr>
                <w:rFonts w:eastAsia="Open Sans" w:cstheme="minorHAnsi"/>
                <w:b/>
                <w:sz w:val="24"/>
                <w:szCs w:val="24"/>
              </w:rPr>
              <w:t xml:space="preserve"> ethnic group</w:t>
            </w:r>
          </w:p>
        </w:tc>
        <w:tc>
          <w:tcPr>
            <w:tcW w:w="4920" w:type="dxa"/>
            <w:shd w:val="clear" w:color="auto" w:fill="auto"/>
            <w:tcMar>
              <w:top w:w="100" w:type="dxa"/>
              <w:left w:w="100" w:type="dxa"/>
              <w:bottom w:w="100" w:type="dxa"/>
              <w:right w:w="100" w:type="dxa"/>
            </w:tcMar>
          </w:tcPr>
          <w:p w14:paraId="3698ED3B"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Arab</w:t>
            </w:r>
          </w:p>
        </w:tc>
        <w:tc>
          <w:tcPr>
            <w:tcW w:w="1080" w:type="dxa"/>
            <w:shd w:val="clear" w:color="auto" w:fill="auto"/>
            <w:tcMar>
              <w:top w:w="100" w:type="dxa"/>
              <w:left w:w="100" w:type="dxa"/>
              <w:bottom w:w="100" w:type="dxa"/>
              <w:right w:w="100" w:type="dxa"/>
            </w:tcMar>
          </w:tcPr>
          <w:p w14:paraId="23D1CA46"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E0988F3" w14:textId="77777777" w:rsidTr="0062628D">
        <w:trPr>
          <w:trHeight w:val="420"/>
        </w:trPr>
        <w:tc>
          <w:tcPr>
            <w:tcW w:w="3090" w:type="dxa"/>
            <w:vMerge/>
            <w:shd w:val="clear" w:color="auto" w:fill="auto"/>
            <w:tcMar>
              <w:top w:w="100" w:type="dxa"/>
              <w:left w:w="100" w:type="dxa"/>
              <w:bottom w:w="100" w:type="dxa"/>
              <w:right w:w="100" w:type="dxa"/>
            </w:tcMar>
          </w:tcPr>
          <w:p w14:paraId="201C0BD6" w14:textId="77777777" w:rsidR="00356CA8" w:rsidRPr="000F1FEA" w:rsidRDefault="00356CA8" w:rsidP="00D663BE">
            <w:pPr>
              <w:widowControl w:val="0"/>
              <w:spacing w:after="0" w:line="360" w:lineRule="auto"/>
              <w:rPr>
                <w:rFonts w:eastAsia="Open Sans" w:cstheme="minorHAnsi"/>
                <w:sz w:val="24"/>
                <w:szCs w:val="24"/>
              </w:rPr>
            </w:pPr>
          </w:p>
        </w:tc>
        <w:tc>
          <w:tcPr>
            <w:tcW w:w="4920" w:type="dxa"/>
            <w:shd w:val="clear" w:color="auto" w:fill="auto"/>
            <w:tcMar>
              <w:top w:w="100" w:type="dxa"/>
              <w:left w:w="100" w:type="dxa"/>
              <w:bottom w:w="100" w:type="dxa"/>
              <w:right w:w="100" w:type="dxa"/>
            </w:tcMar>
          </w:tcPr>
          <w:p w14:paraId="42BC9BD9" w14:textId="35D53C49"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Any other ethnic group</w:t>
            </w:r>
            <w:r w:rsidR="0076708A">
              <w:rPr>
                <w:rFonts w:eastAsia="Open Sans" w:cstheme="minorHAnsi"/>
                <w:sz w:val="24"/>
                <w:szCs w:val="24"/>
              </w:rPr>
              <w:t xml:space="preserve">. </w:t>
            </w:r>
            <w:r w:rsidR="00AA7DC3" w:rsidRPr="000F1FEA">
              <w:rPr>
                <w:rFonts w:eastAsia="Open Sans" w:cstheme="minorHAnsi"/>
                <w:sz w:val="24"/>
                <w:szCs w:val="24"/>
              </w:rPr>
              <w:t>Please tell us:</w:t>
            </w:r>
          </w:p>
        </w:tc>
        <w:tc>
          <w:tcPr>
            <w:tcW w:w="1080" w:type="dxa"/>
            <w:shd w:val="clear" w:color="auto" w:fill="FFFFFF"/>
            <w:tcMar>
              <w:top w:w="100" w:type="dxa"/>
              <w:left w:w="100" w:type="dxa"/>
              <w:bottom w:w="100" w:type="dxa"/>
              <w:right w:w="100" w:type="dxa"/>
            </w:tcMar>
          </w:tcPr>
          <w:p w14:paraId="58B39FE2" w14:textId="77777777" w:rsidR="00356CA8" w:rsidRPr="000F1FEA" w:rsidRDefault="00356CA8" w:rsidP="00D663BE">
            <w:pPr>
              <w:widowControl w:val="0"/>
              <w:spacing w:after="0" w:line="360" w:lineRule="auto"/>
              <w:rPr>
                <w:rFonts w:eastAsia="Open Sans" w:cstheme="minorHAnsi"/>
                <w:sz w:val="24"/>
                <w:szCs w:val="24"/>
              </w:rPr>
            </w:pPr>
          </w:p>
        </w:tc>
      </w:tr>
    </w:tbl>
    <w:p w14:paraId="4ED7C90A" w14:textId="77777777" w:rsidR="00356CA8" w:rsidRPr="000F1FEA" w:rsidRDefault="00356CA8" w:rsidP="00F15D4C">
      <w:pPr>
        <w:spacing w:after="0" w:line="240" w:lineRule="auto"/>
        <w:rPr>
          <w:rFonts w:eastAsia="Open Sans" w:cstheme="minorHAnsi"/>
          <w:b/>
          <w:sz w:val="24"/>
          <w:szCs w:val="24"/>
        </w:rPr>
      </w:pPr>
    </w:p>
    <w:p w14:paraId="47485ABA" w14:textId="77777777" w:rsidR="00356CA8" w:rsidRPr="000F1FEA" w:rsidRDefault="00356CA8" w:rsidP="00F15D4C">
      <w:pPr>
        <w:spacing w:after="0"/>
        <w:rPr>
          <w:rFonts w:eastAsia="Open Sans" w:cstheme="minorHAnsi"/>
          <w:sz w:val="24"/>
          <w:szCs w:val="24"/>
        </w:rPr>
      </w:pPr>
      <w:r w:rsidRPr="000F1FEA">
        <w:rPr>
          <w:rFonts w:eastAsia="Open Sans" w:cstheme="minorHAnsi"/>
          <w:b/>
          <w:sz w:val="24"/>
          <w:szCs w:val="24"/>
        </w:rPr>
        <w:t xml:space="preserve">Disability </w:t>
      </w:r>
      <w:r w:rsidRPr="000F1FEA">
        <w:rPr>
          <w:rFonts w:eastAsia="Open Sans" w:cstheme="minorHAnsi"/>
          <w:sz w:val="24"/>
          <w:szCs w:val="24"/>
        </w:rPr>
        <w:br/>
        <w:t>A disabled person is defined under the Equality Act 2010 as someone with a ‘</w:t>
      </w:r>
      <w:r w:rsidRPr="000F1FEA">
        <w:rPr>
          <w:rFonts w:eastAsia="Open Sans" w:cstheme="minorHAnsi"/>
          <w:b/>
          <w:sz w:val="24"/>
          <w:szCs w:val="24"/>
        </w:rPr>
        <w:t xml:space="preserve">physical or </w:t>
      </w:r>
      <w:r w:rsidRPr="000F1FEA">
        <w:rPr>
          <w:rFonts w:eastAsia="Open Sans" w:cstheme="minorHAnsi"/>
          <w:b/>
          <w:sz w:val="24"/>
          <w:szCs w:val="24"/>
        </w:rPr>
        <w:lastRenderedPageBreak/>
        <w:t xml:space="preserve">mental impairment which has a substantial and </w:t>
      </w:r>
      <w:proofErr w:type="gramStart"/>
      <w:r w:rsidRPr="000F1FEA">
        <w:rPr>
          <w:rFonts w:eastAsia="Open Sans" w:cstheme="minorHAnsi"/>
          <w:b/>
          <w:sz w:val="24"/>
          <w:szCs w:val="24"/>
        </w:rPr>
        <w:t>long term</w:t>
      </w:r>
      <w:proofErr w:type="gramEnd"/>
      <w:r w:rsidRPr="000F1FEA">
        <w:rPr>
          <w:rFonts w:eastAsia="Open Sans" w:cstheme="minorHAnsi"/>
          <w:b/>
          <w:sz w:val="24"/>
          <w:szCs w:val="24"/>
        </w:rPr>
        <w:t xml:space="preserve"> adverse effect on that person’s ability to carry out normal day-to-day activities</w:t>
      </w:r>
      <w:r w:rsidRPr="000F1FEA">
        <w:rPr>
          <w:rFonts w:eastAsia="Open Sans" w:cstheme="minorHAnsi"/>
          <w:sz w:val="24"/>
          <w:szCs w:val="24"/>
        </w:rPr>
        <w:t>.’</w:t>
      </w:r>
    </w:p>
    <w:p w14:paraId="3DCD6018" w14:textId="77777777" w:rsidR="00356CA8" w:rsidRPr="000F1FEA" w:rsidRDefault="00356CA8" w:rsidP="00F15D4C">
      <w:pPr>
        <w:shd w:val="clear" w:color="auto" w:fill="FFFFFF"/>
        <w:spacing w:after="0" w:line="240" w:lineRule="auto"/>
        <w:rPr>
          <w:rFonts w:eastAsia="Open Sans" w:cstheme="minorHAnsi"/>
          <w:sz w:val="24"/>
          <w:szCs w:val="24"/>
        </w:rPr>
      </w:pPr>
    </w:p>
    <w:p w14:paraId="0AEC6059" w14:textId="77777777" w:rsidR="00356CA8" w:rsidRPr="000F1FEA" w:rsidRDefault="00356CA8" w:rsidP="00D663BE">
      <w:pPr>
        <w:shd w:val="clear" w:color="auto" w:fill="FFFFFF"/>
        <w:spacing w:after="0" w:line="360" w:lineRule="auto"/>
        <w:rPr>
          <w:rFonts w:eastAsia="Open Sans" w:cstheme="minorHAnsi"/>
          <w:sz w:val="24"/>
          <w:szCs w:val="24"/>
        </w:rPr>
      </w:pPr>
      <w:r w:rsidRPr="000F1FEA">
        <w:rPr>
          <w:rFonts w:eastAsia="Open Sans" w:cstheme="minorHAnsi"/>
          <w:sz w:val="24"/>
          <w:szCs w:val="24"/>
        </w:rPr>
        <w:t>Do you consider yourself to be disabled under the Equality Act 2010?</w:t>
      </w:r>
    </w:p>
    <w:p w14:paraId="2938F1D4" w14:textId="77777777" w:rsidR="00356CA8" w:rsidRPr="000F1FEA" w:rsidRDefault="00356CA8" w:rsidP="00F15D4C">
      <w:pPr>
        <w:spacing w:after="0" w:line="240" w:lineRule="auto"/>
        <w:rPr>
          <w:rFonts w:eastAsia="Open Sans" w:cstheme="minorHAnsi"/>
          <w:sz w:val="24"/>
          <w:szCs w:val="24"/>
        </w:rPr>
      </w:pPr>
    </w:p>
    <w:tbl>
      <w:tblPr>
        <w:tblW w:w="27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gridCol w:w="645"/>
        <w:gridCol w:w="645"/>
      </w:tblGrid>
      <w:tr w:rsidR="00AE6728" w:rsidRPr="000F1FEA" w14:paraId="0F3064A2" w14:textId="77777777" w:rsidTr="00AE6728">
        <w:tc>
          <w:tcPr>
            <w:tcW w:w="810" w:type="dxa"/>
            <w:shd w:val="clear" w:color="auto" w:fill="auto"/>
            <w:tcMar>
              <w:top w:w="100" w:type="dxa"/>
              <w:left w:w="100" w:type="dxa"/>
              <w:bottom w:w="100" w:type="dxa"/>
              <w:right w:w="100" w:type="dxa"/>
            </w:tcMar>
          </w:tcPr>
          <w:p w14:paraId="08A20E09" w14:textId="77777777" w:rsidR="00AE6728" w:rsidRPr="000F1FEA" w:rsidRDefault="00AE6728" w:rsidP="00D663BE">
            <w:pPr>
              <w:widowControl w:val="0"/>
              <w:spacing w:after="0" w:line="360" w:lineRule="auto"/>
              <w:rPr>
                <w:rFonts w:eastAsia="Open Sans" w:cstheme="minorHAnsi"/>
                <w:sz w:val="24"/>
                <w:szCs w:val="24"/>
              </w:rPr>
            </w:pPr>
            <w:r w:rsidRPr="000F1FEA">
              <w:rPr>
                <w:rFonts w:eastAsia="Open Sans" w:cstheme="minorHAnsi"/>
                <w:sz w:val="24"/>
                <w:szCs w:val="24"/>
              </w:rPr>
              <w:t>Yes</w:t>
            </w:r>
          </w:p>
        </w:tc>
        <w:tc>
          <w:tcPr>
            <w:tcW w:w="645" w:type="dxa"/>
          </w:tcPr>
          <w:p w14:paraId="4C0135B4" w14:textId="77777777" w:rsidR="00AE6728" w:rsidRPr="000F1FEA" w:rsidRDefault="00AE6728" w:rsidP="00D663BE">
            <w:pPr>
              <w:widowControl w:val="0"/>
              <w:spacing w:after="0" w:line="360" w:lineRule="auto"/>
              <w:rPr>
                <w:rFonts w:eastAsia="Open Sans" w:cstheme="minorHAnsi"/>
                <w:sz w:val="24"/>
                <w:szCs w:val="24"/>
              </w:rPr>
            </w:pPr>
          </w:p>
        </w:tc>
        <w:tc>
          <w:tcPr>
            <w:tcW w:w="645" w:type="dxa"/>
          </w:tcPr>
          <w:p w14:paraId="65760A56" w14:textId="77777777" w:rsidR="00AE6728" w:rsidRPr="000F1FEA" w:rsidRDefault="00AE6728" w:rsidP="00D663BE">
            <w:pPr>
              <w:widowControl w:val="0"/>
              <w:spacing w:after="0" w:line="360" w:lineRule="auto"/>
              <w:rPr>
                <w:rFonts w:eastAsia="Open Sans" w:cstheme="minorHAnsi"/>
                <w:sz w:val="24"/>
                <w:szCs w:val="24"/>
              </w:rPr>
            </w:pPr>
            <w:r w:rsidRPr="000F1FEA">
              <w:rPr>
                <w:rFonts w:eastAsia="Open Sans" w:cstheme="minorHAnsi"/>
                <w:sz w:val="24"/>
                <w:szCs w:val="24"/>
              </w:rPr>
              <w:t>No</w:t>
            </w:r>
          </w:p>
        </w:tc>
        <w:tc>
          <w:tcPr>
            <w:tcW w:w="645" w:type="dxa"/>
            <w:shd w:val="clear" w:color="auto" w:fill="auto"/>
            <w:tcMar>
              <w:top w:w="100" w:type="dxa"/>
              <w:left w:w="100" w:type="dxa"/>
              <w:bottom w:w="100" w:type="dxa"/>
              <w:right w:w="100" w:type="dxa"/>
            </w:tcMar>
          </w:tcPr>
          <w:p w14:paraId="7C777E2C" w14:textId="77777777" w:rsidR="00AE6728" w:rsidRPr="000F1FEA" w:rsidRDefault="00AE6728" w:rsidP="00D663BE">
            <w:pPr>
              <w:widowControl w:val="0"/>
              <w:spacing w:after="0" w:line="360" w:lineRule="auto"/>
              <w:rPr>
                <w:rFonts w:eastAsia="Open Sans" w:cstheme="minorHAnsi"/>
                <w:sz w:val="24"/>
                <w:szCs w:val="24"/>
              </w:rPr>
            </w:pPr>
          </w:p>
        </w:tc>
      </w:tr>
    </w:tbl>
    <w:p w14:paraId="4E915E10" w14:textId="77777777" w:rsidR="00356CA8" w:rsidRPr="000F1FEA" w:rsidRDefault="00356CA8" w:rsidP="00D663BE">
      <w:pPr>
        <w:spacing w:after="0" w:line="360" w:lineRule="auto"/>
        <w:rPr>
          <w:rFonts w:eastAsia="Open Sans" w:cstheme="minorHAnsi"/>
          <w:sz w:val="24"/>
          <w:szCs w:val="24"/>
        </w:rPr>
      </w:pPr>
    </w:p>
    <w:p w14:paraId="39D26308" w14:textId="77777777" w:rsidR="00356CA8" w:rsidRPr="000F1FEA" w:rsidRDefault="00356CA8" w:rsidP="00F15D4C">
      <w:pPr>
        <w:spacing w:after="0"/>
        <w:rPr>
          <w:rFonts w:eastAsia="Open Sans" w:cstheme="minorHAnsi"/>
          <w:i/>
          <w:sz w:val="24"/>
          <w:szCs w:val="24"/>
        </w:rPr>
      </w:pPr>
      <w:r w:rsidRPr="000F1FEA">
        <w:rPr>
          <w:rFonts w:eastAsia="Open Sans" w:cstheme="minorHAnsi"/>
          <w:i/>
          <w:sz w:val="24"/>
          <w:szCs w:val="24"/>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it is the barriers created by society which disable people. We will use reasonable adjustments wherever possible to remove those barriers. </w:t>
      </w:r>
    </w:p>
    <w:p w14:paraId="572DEDDD" w14:textId="77777777" w:rsidR="00356CA8" w:rsidRPr="000F1FEA" w:rsidRDefault="00356CA8" w:rsidP="00F15D4C">
      <w:pPr>
        <w:spacing w:after="0" w:line="240" w:lineRule="auto"/>
        <w:rPr>
          <w:rFonts w:eastAsia="Open Sans" w:cstheme="minorHAnsi"/>
          <w:sz w:val="24"/>
          <w:szCs w:val="24"/>
        </w:rPr>
      </w:pPr>
      <w:r w:rsidRPr="000F1FEA">
        <w:rPr>
          <w:rFonts w:eastAsia="Open Sans" w:cstheme="minorHAnsi"/>
          <w:sz w:val="24"/>
          <w:szCs w:val="24"/>
        </w:rPr>
        <w:br/>
      </w:r>
      <w:r w:rsidRPr="000F1FEA">
        <w:rPr>
          <w:rFonts w:eastAsia="Open Sans" w:cstheme="minorHAnsi"/>
          <w:b/>
          <w:sz w:val="24"/>
          <w:szCs w:val="24"/>
        </w:rPr>
        <w:t>Gender Identity</w:t>
      </w:r>
      <w:r w:rsidRPr="000F1FEA">
        <w:rPr>
          <w:rFonts w:eastAsia="Open Sans" w:cstheme="minorHAnsi"/>
          <w:sz w:val="24"/>
          <w:szCs w:val="24"/>
        </w:rPr>
        <w:br/>
        <w:t>Is your gender identity the same as the gender you were assigned at birth? Put a cross in the relevant box.</w:t>
      </w:r>
    </w:p>
    <w:p w14:paraId="180B2DD3" w14:textId="77777777" w:rsidR="00356CA8" w:rsidRPr="000F1FEA" w:rsidRDefault="00356CA8" w:rsidP="00F15D4C">
      <w:pPr>
        <w:spacing w:after="0" w:line="240" w:lineRule="auto"/>
        <w:rPr>
          <w:rFonts w:eastAsia="Open Sans" w:cstheme="minorHAnsi"/>
          <w:b/>
          <w:sz w:val="24"/>
          <w:szCs w:val="24"/>
        </w:rPr>
      </w:pPr>
    </w:p>
    <w:tbl>
      <w:tblPr>
        <w:tblW w:w="30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gridCol w:w="750"/>
        <w:gridCol w:w="750"/>
      </w:tblGrid>
      <w:tr w:rsidR="00AE6728" w:rsidRPr="000F1FEA" w14:paraId="54EC68CC" w14:textId="77777777" w:rsidTr="00AE6728">
        <w:trPr>
          <w:trHeight w:val="432"/>
        </w:trPr>
        <w:tc>
          <w:tcPr>
            <w:tcW w:w="780" w:type="dxa"/>
            <w:shd w:val="clear" w:color="auto" w:fill="auto"/>
            <w:tcMar>
              <w:top w:w="100" w:type="dxa"/>
              <w:left w:w="100" w:type="dxa"/>
              <w:bottom w:w="100" w:type="dxa"/>
              <w:right w:w="100" w:type="dxa"/>
            </w:tcMar>
          </w:tcPr>
          <w:p w14:paraId="7FE9B8C3" w14:textId="77777777" w:rsidR="00AE6728" w:rsidRPr="000F1FEA" w:rsidRDefault="00AE6728" w:rsidP="00D663BE">
            <w:pPr>
              <w:widowControl w:val="0"/>
              <w:spacing w:after="0" w:line="360" w:lineRule="auto"/>
              <w:rPr>
                <w:rFonts w:eastAsia="Open Sans" w:cstheme="minorHAnsi"/>
                <w:sz w:val="24"/>
                <w:szCs w:val="24"/>
              </w:rPr>
            </w:pPr>
            <w:r w:rsidRPr="000F1FEA">
              <w:rPr>
                <w:rFonts w:eastAsia="Open Sans" w:cstheme="minorHAnsi"/>
                <w:sz w:val="24"/>
                <w:szCs w:val="24"/>
              </w:rPr>
              <w:t>Yes</w:t>
            </w:r>
          </w:p>
        </w:tc>
        <w:tc>
          <w:tcPr>
            <w:tcW w:w="750" w:type="dxa"/>
          </w:tcPr>
          <w:p w14:paraId="44620B1F" w14:textId="77777777" w:rsidR="00AE6728" w:rsidRPr="000F1FEA" w:rsidRDefault="00AE6728" w:rsidP="00D663BE">
            <w:pPr>
              <w:widowControl w:val="0"/>
              <w:spacing w:after="0" w:line="360" w:lineRule="auto"/>
              <w:rPr>
                <w:rFonts w:eastAsia="Open Sans" w:cstheme="minorHAnsi"/>
                <w:b/>
                <w:sz w:val="24"/>
                <w:szCs w:val="24"/>
              </w:rPr>
            </w:pPr>
          </w:p>
        </w:tc>
        <w:tc>
          <w:tcPr>
            <w:tcW w:w="750" w:type="dxa"/>
          </w:tcPr>
          <w:p w14:paraId="00518EE4" w14:textId="77777777" w:rsidR="00AE6728" w:rsidRPr="000F1FEA" w:rsidRDefault="00AE6728" w:rsidP="00D663BE">
            <w:pPr>
              <w:widowControl w:val="0"/>
              <w:spacing w:after="0" w:line="360" w:lineRule="auto"/>
              <w:rPr>
                <w:rFonts w:eastAsia="Open Sans" w:cstheme="minorHAnsi"/>
                <w:bCs/>
                <w:sz w:val="24"/>
                <w:szCs w:val="24"/>
              </w:rPr>
            </w:pPr>
            <w:r w:rsidRPr="000F1FEA">
              <w:rPr>
                <w:rFonts w:eastAsia="Open Sans" w:cstheme="minorHAnsi"/>
                <w:bCs/>
                <w:sz w:val="24"/>
                <w:szCs w:val="24"/>
              </w:rPr>
              <w:t>No</w:t>
            </w:r>
          </w:p>
        </w:tc>
        <w:tc>
          <w:tcPr>
            <w:tcW w:w="750" w:type="dxa"/>
            <w:shd w:val="clear" w:color="auto" w:fill="auto"/>
            <w:tcMar>
              <w:top w:w="100" w:type="dxa"/>
              <w:left w:w="100" w:type="dxa"/>
              <w:bottom w:w="100" w:type="dxa"/>
              <w:right w:w="100" w:type="dxa"/>
            </w:tcMar>
          </w:tcPr>
          <w:p w14:paraId="53E36026" w14:textId="77777777" w:rsidR="00AE6728" w:rsidRPr="000F1FEA" w:rsidRDefault="00AE6728" w:rsidP="00D663BE">
            <w:pPr>
              <w:widowControl w:val="0"/>
              <w:spacing w:after="0" w:line="360" w:lineRule="auto"/>
              <w:rPr>
                <w:rFonts w:eastAsia="Open Sans" w:cstheme="minorHAnsi"/>
                <w:b/>
                <w:sz w:val="24"/>
                <w:szCs w:val="24"/>
              </w:rPr>
            </w:pPr>
          </w:p>
        </w:tc>
      </w:tr>
    </w:tbl>
    <w:p w14:paraId="0C7D3DEB" w14:textId="77777777" w:rsidR="00356CA8" w:rsidRPr="000F1FEA" w:rsidRDefault="00356CA8" w:rsidP="00F15D4C">
      <w:pPr>
        <w:spacing w:after="0" w:line="240" w:lineRule="auto"/>
        <w:rPr>
          <w:rFonts w:eastAsia="Open Sans" w:cstheme="minorHAnsi"/>
          <w:b/>
          <w:sz w:val="24"/>
          <w:szCs w:val="24"/>
        </w:rPr>
      </w:pPr>
    </w:p>
    <w:p w14:paraId="3BBD11C0" w14:textId="77777777" w:rsidR="00356CA8" w:rsidRPr="000F1FEA" w:rsidRDefault="00356CA8" w:rsidP="00F15D4C">
      <w:pPr>
        <w:spacing w:after="0" w:line="240" w:lineRule="auto"/>
        <w:rPr>
          <w:rFonts w:eastAsia="Open Sans" w:cstheme="minorHAnsi"/>
          <w:sz w:val="24"/>
          <w:szCs w:val="24"/>
        </w:rPr>
      </w:pPr>
      <w:r w:rsidRPr="000F1FEA">
        <w:rPr>
          <w:rFonts w:eastAsia="Open Sans" w:cstheme="minorHAnsi"/>
          <w:b/>
          <w:sz w:val="24"/>
          <w:szCs w:val="24"/>
        </w:rPr>
        <w:t>Religion or belief</w:t>
      </w:r>
      <w:r w:rsidRPr="000F1FEA">
        <w:rPr>
          <w:rFonts w:eastAsia="Open Sans" w:cstheme="minorHAnsi"/>
          <w:b/>
          <w:sz w:val="24"/>
          <w:szCs w:val="24"/>
        </w:rPr>
        <w:br/>
      </w:r>
      <w:r w:rsidRPr="000F1FEA">
        <w:rPr>
          <w:rFonts w:eastAsia="Open Sans" w:cstheme="minorHAnsi"/>
          <w:sz w:val="24"/>
          <w:szCs w:val="24"/>
        </w:rPr>
        <w:t>Which group below do you most identify with? Put a cross in the relevant box.</w:t>
      </w:r>
      <w:r w:rsidRPr="000F1FEA">
        <w:rPr>
          <w:rFonts w:eastAsia="Open Sans" w:cstheme="minorHAnsi"/>
          <w:sz w:val="24"/>
          <w:szCs w:val="24"/>
        </w:rPr>
        <w:br/>
      </w:r>
    </w:p>
    <w:tbl>
      <w:tblPr>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356CA8" w:rsidRPr="000F1FEA" w14:paraId="63E26129" w14:textId="77777777" w:rsidTr="00F15D4C">
        <w:trPr>
          <w:trHeight w:val="480"/>
        </w:trPr>
        <w:tc>
          <w:tcPr>
            <w:tcW w:w="4815" w:type="dxa"/>
            <w:shd w:val="clear" w:color="auto" w:fill="auto"/>
            <w:tcMar>
              <w:top w:w="100" w:type="dxa"/>
              <w:left w:w="100" w:type="dxa"/>
              <w:bottom w:w="100" w:type="dxa"/>
              <w:right w:w="100" w:type="dxa"/>
            </w:tcMar>
          </w:tcPr>
          <w:p w14:paraId="5F5EC120"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No religion</w:t>
            </w:r>
          </w:p>
        </w:tc>
        <w:tc>
          <w:tcPr>
            <w:tcW w:w="690" w:type="dxa"/>
            <w:shd w:val="clear" w:color="auto" w:fill="auto"/>
            <w:tcMar>
              <w:top w:w="100" w:type="dxa"/>
              <w:left w:w="100" w:type="dxa"/>
              <w:bottom w:w="100" w:type="dxa"/>
              <w:right w:w="100" w:type="dxa"/>
            </w:tcMar>
          </w:tcPr>
          <w:p w14:paraId="5123C250"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66E24443" w14:textId="77777777" w:rsidTr="0062628D">
        <w:tc>
          <w:tcPr>
            <w:tcW w:w="4815" w:type="dxa"/>
            <w:shd w:val="clear" w:color="auto" w:fill="auto"/>
            <w:tcMar>
              <w:top w:w="100" w:type="dxa"/>
              <w:left w:w="100" w:type="dxa"/>
              <w:bottom w:w="100" w:type="dxa"/>
              <w:right w:w="100" w:type="dxa"/>
            </w:tcMar>
          </w:tcPr>
          <w:p w14:paraId="7EB64386"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Christian (including all denominations)</w:t>
            </w:r>
          </w:p>
        </w:tc>
        <w:tc>
          <w:tcPr>
            <w:tcW w:w="690" w:type="dxa"/>
            <w:shd w:val="clear" w:color="auto" w:fill="auto"/>
            <w:tcMar>
              <w:top w:w="100" w:type="dxa"/>
              <w:left w:w="100" w:type="dxa"/>
              <w:bottom w:w="100" w:type="dxa"/>
              <w:right w:w="100" w:type="dxa"/>
            </w:tcMar>
          </w:tcPr>
          <w:p w14:paraId="31495F85"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5DB20BA" w14:textId="77777777" w:rsidTr="0062628D">
        <w:tc>
          <w:tcPr>
            <w:tcW w:w="4815" w:type="dxa"/>
            <w:shd w:val="clear" w:color="auto" w:fill="auto"/>
            <w:tcMar>
              <w:top w:w="100" w:type="dxa"/>
              <w:left w:w="100" w:type="dxa"/>
              <w:bottom w:w="100" w:type="dxa"/>
              <w:right w:w="100" w:type="dxa"/>
            </w:tcMar>
          </w:tcPr>
          <w:p w14:paraId="11619B1B"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Buddhist</w:t>
            </w:r>
          </w:p>
        </w:tc>
        <w:tc>
          <w:tcPr>
            <w:tcW w:w="690" w:type="dxa"/>
            <w:shd w:val="clear" w:color="auto" w:fill="auto"/>
            <w:tcMar>
              <w:top w:w="100" w:type="dxa"/>
              <w:left w:w="100" w:type="dxa"/>
              <w:bottom w:w="100" w:type="dxa"/>
              <w:right w:w="100" w:type="dxa"/>
            </w:tcMar>
          </w:tcPr>
          <w:p w14:paraId="68880956"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454FD0F2" w14:textId="77777777" w:rsidTr="0062628D">
        <w:tc>
          <w:tcPr>
            <w:tcW w:w="4815" w:type="dxa"/>
            <w:shd w:val="clear" w:color="auto" w:fill="auto"/>
            <w:tcMar>
              <w:top w:w="100" w:type="dxa"/>
              <w:left w:w="100" w:type="dxa"/>
              <w:bottom w:w="100" w:type="dxa"/>
              <w:right w:w="100" w:type="dxa"/>
            </w:tcMar>
          </w:tcPr>
          <w:p w14:paraId="02835C69"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Hindu</w:t>
            </w:r>
          </w:p>
        </w:tc>
        <w:tc>
          <w:tcPr>
            <w:tcW w:w="690" w:type="dxa"/>
            <w:shd w:val="clear" w:color="auto" w:fill="auto"/>
            <w:tcMar>
              <w:top w:w="100" w:type="dxa"/>
              <w:left w:w="100" w:type="dxa"/>
              <w:bottom w:w="100" w:type="dxa"/>
              <w:right w:w="100" w:type="dxa"/>
            </w:tcMar>
          </w:tcPr>
          <w:p w14:paraId="047CDDA6"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159E66B8" w14:textId="77777777" w:rsidTr="0062628D">
        <w:tc>
          <w:tcPr>
            <w:tcW w:w="4815" w:type="dxa"/>
            <w:shd w:val="clear" w:color="auto" w:fill="auto"/>
            <w:tcMar>
              <w:top w:w="100" w:type="dxa"/>
              <w:left w:w="100" w:type="dxa"/>
              <w:bottom w:w="100" w:type="dxa"/>
              <w:right w:w="100" w:type="dxa"/>
            </w:tcMar>
          </w:tcPr>
          <w:p w14:paraId="220FA1C2"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Jewish</w:t>
            </w:r>
          </w:p>
        </w:tc>
        <w:tc>
          <w:tcPr>
            <w:tcW w:w="690" w:type="dxa"/>
            <w:shd w:val="clear" w:color="auto" w:fill="auto"/>
            <w:tcMar>
              <w:top w:w="100" w:type="dxa"/>
              <w:left w:w="100" w:type="dxa"/>
              <w:bottom w:w="100" w:type="dxa"/>
              <w:right w:w="100" w:type="dxa"/>
            </w:tcMar>
          </w:tcPr>
          <w:p w14:paraId="4CBD4F77"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7834A298" w14:textId="77777777" w:rsidTr="0062628D">
        <w:tc>
          <w:tcPr>
            <w:tcW w:w="4815" w:type="dxa"/>
            <w:shd w:val="clear" w:color="auto" w:fill="auto"/>
            <w:tcMar>
              <w:top w:w="100" w:type="dxa"/>
              <w:left w:w="100" w:type="dxa"/>
              <w:bottom w:w="100" w:type="dxa"/>
              <w:right w:w="100" w:type="dxa"/>
            </w:tcMar>
          </w:tcPr>
          <w:p w14:paraId="78D75631"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 xml:space="preserve">Muslim </w:t>
            </w:r>
          </w:p>
        </w:tc>
        <w:tc>
          <w:tcPr>
            <w:tcW w:w="690" w:type="dxa"/>
            <w:shd w:val="clear" w:color="auto" w:fill="auto"/>
            <w:tcMar>
              <w:top w:w="100" w:type="dxa"/>
              <w:left w:w="100" w:type="dxa"/>
              <w:bottom w:w="100" w:type="dxa"/>
              <w:right w:w="100" w:type="dxa"/>
            </w:tcMar>
          </w:tcPr>
          <w:p w14:paraId="78127C3A"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03EF5F8C" w14:textId="77777777" w:rsidTr="0062628D">
        <w:tc>
          <w:tcPr>
            <w:tcW w:w="4815" w:type="dxa"/>
            <w:shd w:val="clear" w:color="auto" w:fill="auto"/>
            <w:tcMar>
              <w:top w:w="100" w:type="dxa"/>
              <w:left w:w="100" w:type="dxa"/>
              <w:bottom w:w="100" w:type="dxa"/>
              <w:right w:w="100" w:type="dxa"/>
            </w:tcMar>
          </w:tcPr>
          <w:p w14:paraId="164EA638" w14:textId="77777777"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Sikh</w:t>
            </w:r>
          </w:p>
        </w:tc>
        <w:tc>
          <w:tcPr>
            <w:tcW w:w="690" w:type="dxa"/>
            <w:shd w:val="clear" w:color="auto" w:fill="auto"/>
            <w:tcMar>
              <w:top w:w="100" w:type="dxa"/>
              <w:left w:w="100" w:type="dxa"/>
              <w:bottom w:w="100" w:type="dxa"/>
              <w:right w:w="100" w:type="dxa"/>
            </w:tcMar>
          </w:tcPr>
          <w:p w14:paraId="624B75B4" w14:textId="77777777" w:rsidR="00356CA8" w:rsidRPr="000F1FEA" w:rsidRDefault="00356CA8" w:rsidP="00D663BE">
            <w:pPr>
              <w:widowControl w:val="0"/>
              <w:spacing w:after="0" w:line="360" w:lineRule="auto"/>
              <w:rPr>
                <w:rFonts w:eastAsia="Open Sans" w:cstheme="minorHAnsi"/>
                <w:sz w:val="24"/>
                <w:szCs w:val="24"/>
              </w:rPr>
            </w:pPr>
          </w:p>
        </w:tc>
      </w:tr>
      <w:tr w:rsidR="00356CA8" w:rsidRPr="000F1FEA" w14:paraId="3333BA80" w14:textId="77777777" w:rsidTr="0062628D">
        <w:tc>
          <w:tcPr>
            <w:tcW w:w="4815" w:type="dxa"/>
            <w:shd w:val="clear" w:color="auto" w:fill="auto"/>
            <w:tcMar>
              <w:top w:w="100" w:type="dxa"/>
              <w:left w:w="100" w:type="dxa"/>
              <w:bottom w:w="100" w:type="dxa"/>
              <w:right w:w="100" w:type="dxa"/>
            </w:tcMar>
          </w:tcPr>
          <w:p w14:paraId="287AB3B1" w14:textId="09D12E8C" w:rsidR="00356CA8" w:rsidRPr="000F1FEA" w:rsidRDefault="00356CA8" w:rsidP="00D663BE">
            <w:pPr>
              <w:widowControl w:val="0"/>
              <w:spacing w:after="0" w:line="360" w:lineRule="auto"/>
              <w:rPr>
                <w:rFonts w:eastAsia="Open Sans" w:cstheme="minorHAnsi"/>
                <w:sz w:val="24"/>
                <w:szCs w:val="24"/>
              </w:rPr>
            </w:pPr>
            <w:r w:rsidRPr="000F1FEA">
              <w:rPr>
                <w:rFonts w:eastAsia="Open Sans" w:cstheme="minorHAnsi"/>
                <w:sz w:val="24"/>
                <w:szCs w:val="24"/>
              </w:rPr>
              <w:t>Any other religion or belief</w:t>
            </w:r>
            <w:r w:rsidR="00F15D4C">
              <w:rPr>
                <w:rFonts w:eastAsia="Open Sans" w:cstheme="minorHAnsi"/>
                <w:sz w:val="24"/>
                <w:szCs w:val="24"/>
              </w:rPr>
              <w:t xml:space="preserve">. </w:t>
            </w:r>
            <w:r w:rsidR="003C3346" w:rsidRPr="000F1FEA">
              <w:rPr>
                <w:rFonts w:eastAsia="Open Sans" w:cstheme="minorHAnsi"/>
                <w:sz w:val="24"/>
                <w:szCs w:val="24"/>
              </w:rPr>
              <w:t>Please tell us:</w:t>
            </w:r>
          </w:p>
        </w:tc>
        <w:tc>
          <w:tcPr>
            <w:tcW w:w="690" w:type="dxa"/>
            <w:shd w:val="clear" w:color="auto" w:fill="FFFFFF"/>
            <w:tcMar>
              <w:top w:w="100" w:type="dxa"/>
              <w:left w:w="100" w:type="dxa"/>
              <w:bottom w:w="100" w:type="dxa"/>
              <w:right w:w="100" w:type="dxa"/>
            </w:tcMar>
          </w:tcPr>
          <w:p w14:paraId="375AD896" w14:textId="77777777" w:rsidR="00356CA8" w:rsidRPr="000F1FEA" w:rsidRDefault="00356CA8" w:rsidP="00D663BE">
            <w:pPr>
              <w:widowControl w:val="0"/>
              <w:spacing w:after="0" w:line="360" w:lineRule="auto"/>
              <w:rPr>
                <w:rFonts w:eastAsia="Open Sans" w:cstheme="minorHAnsi"/>
                <w:sz w:val="24"/>
                <w:szCs w:val="24"/>
              </w:rPr>
            </w:pPr>
          </w:p>
        </w:tc>
      </w:tr>
    </w:tbl>
    <w:p w14:paraId="62868954" w14:textId="77777777" w:rsidR="00356CA8" w:rsidRPr="000F1FEA" w:rsidRDefault="00356CA8" w:rsidP="00F15D4C">
      <w:pPr>
        <w:spacing w:after="0" w:line="240" w:lineRule="auto"/>
        <w:rPr>
          <w:rFonts w:eastAsia="Open Sans" w:cstheme="minorHAnsi"/>
          <w:sz w:val="24"/>
          <w:szCs w:val="24"/>
        </w:rPr>
      </w:pPr>
    </w:p>
    <w:p w14:paraId="486C1945" w14:textId="6B04186E" w:rsidR="00356CA8" w:rsidRPr="000F1FEA" w:rsidRDefault="00356CA8" w:rsidP="00D663BE">
      <w:pPr>
        <w:spacing w:after="0" w:line="360" w:lineRule="auto"/>
        <w:rPr>
          <w:rFonts w:eastAsia="Open Sans" w:cstheme="minorHAnsi"/>
          <w:b/>
          <w:sz w:val="24"/>
          <w:szCs w:val="24"/>
        </w:rPr>
      </w:pPr>
      <w:r w:rsidRPr="000F1FEA">
        <w:rPr>
          <w:rFonts w:eastAsia="Open Sans" w:cstheme="minorHAnsi"/>
          <w:b/>
          <w:sz w:val="24"/>
          <w:szCs w:val="24"/>
        </w:rPr>
        <w:t>How did you hear about this opportunity?</w:t>
      </w:r>
      <w:r w:rsidR="00F15D4C">
        <w:rPr>
          <w:rFonts w:eastAsia="Open Sans" w:cstheme="minorHAnsi"/>
          <w:b/>
          <w:sz w:val="24"/>
          <w:szCs w:val="24"/>
        </w:rPr>
        <w:t xml:space="preserve"> </w:t>
      </w:r>
      <w:r w:rsidRPr="000F1FEA">
        <w:rPr>
          <w:rFonts w:eastAsia="Open Sans" w:cstheme="minorHAnsi"/>
          <w:sz w:val="24"/>
          <w:szCs w:val="24"/>
        </w:rPr>
        <w:t xml:space="preserve">Please include details below: </w:t>
      </w:r>
    </w:p>
    <w:tbl>
      <w:tblPr>
        <w:tblW w:w="918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2"/>
      </w:tblGrid>
      <w:tr w:rsidR="00356CA8" w:rsidRPr="000F1FEA" w14:paraId="7C10E2EB" w14:textId="77777777" w:rsidTr="00032984">
        <w:tc>
          <w:tcPr>
            <w:tcW w:w="9182" w:type="dxa"/>
            <w:shd w:val="clear" w:color="auto" w:fill="auto"/>
            <w:tcMar>
              <w:top w:w="100" w:type="dxa"/>
              <w:left w:w="100" w:type="dxa"/>
              <w:bottom w:w="100" w:type="dxa"/>
              <w:right w:w="100" w:type="dxa"/>
            </w:tcMar>
          </w:tcPr>
          <w:p w14:paraId="043839DF" w14:textId="77777777" w:rsidR="00356CA8" w:rsidRPr="000F1FEA" w:rsidRDefault="00356CA8" w:rsidP="00D663BE">
            <w:pPr>
              <w:widowControl w:val="0"/>
              <w:spacing w:after="0" w:line="360" w:lineRule="auto"/>
              <w:rPr>
                <w:rFonts w:eastAsia="Open Sans" w:cstheme="minorHAnsi"/>
                <w:b/>
              </w:rPr>
            </w:pPr>
          </w:p>
        </w:tc>
      </w:tr>
    </w:tbl>
    <w:p w14:paraId="2EDE5971" w14:textId="1D0BDD00" w:rsidR="0073560C" w:rsidRPr="000F1FEA" w:rsidRDefault="0073560C" w:rsidP="00F15D4C">
      <w:pPr>
        <w:pStyle w:val="Default"/>
        <w:spacing w:line="360" w:lineRule="auto"/>
        <w:rPr>
          <w:rFonts w:asciiTheme="minorHAnsi" w:hAnsiTheme="minorHAnsi" w:cstheme="minorHAnsi"/>
        </w:rPr>
      </w:pPr>
    </w:p>
    <w:sectPr w:rsidR="0073560C" w:rsidRPr="000F1FEA" w:rsidSect="00A50C78">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https://lh6.googleusercontent.com/YNyqUVsUzJu1Ds5znLMdwiUxjsCWZK4VHAqk0cg1Aw6e7qGchRj5JqgiLnTAtMX3QbsNkkjXS2wf-LOPFyXWJRQTlC4OO2mW16rvZXvNhKdXWsz2adErewpIOsDX7QPX6_DP3Qnd" style="width:36pt;height:32.25pt;visibility:visible;mso-wrap-style:square" o:bullet="t">
        <v:imagedata r:id="rId1" o:title="YNyqUVsUzJu1Ds5znLMdwiUxjsCWZK4VHAqk0cg1Aw6e7qGchRj5JqgiLnTAtMX3QbsNkkjXS2wf-LOPFyXWJRQTlC4OO2mW16rvZXvNhKdXWsz2adErewpIOsDX7QPX6_DP3Qnd"/>
      </v:shape>
    </w:pict>
  </w:numPicBullet>
  <w:numPicBullet w:numPicBulletId="1">
    <w:pict>
      <v:shape id="_x0000_i1081" type="#_x0000_t75" alt="https://lh6.googleusercontent.com/NNLW4RTlsjkVLAyNIMjcIdCIFwRDadd9mbVZcacoHGiHwcDDvICoXRaQGKJHhfofDhmwXELOOc9nB1MV9xOWT6xLKH69Oy_ruktU4bLGA2cJlq3JAybIodU99iVEyXvz96CPA672" style="width:39pt;height:33.75pt;visibility:visible;mso-wrap-style:square" o:bullet="t">
        <v:imagedata r:id="rId2" o:title="NNLW4RTlsjkVLAyNIMjcIdCIFwRDadd9mbVZcacoHGiHwcDDvICoXRaQGKJHhfofDhmwXELOOc9nB1MV9xOWT6xLKH69Oy_ruktU4bLGA2cJlq3JAybIodU99iVEyXvz96CPA672"/>
      </v:shape>
    </w:pict>
  </w:numPicBullet>
  <w:abstractNum w:abstractNumId="0" w15:restartNumberingAfterBreak="0">
    <w:nsid w:val="06052FB2"/>
    <w:multiLevelType w:val="hybridMultilevel"/>
    <w:tmpl w:val="F5D4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F3112"/>
    <w:multiLevelType w:val="hybridMultilevel"/>
    <w:tmpl w:val="69C04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32B5A"/>
    <w:multiLevelType w:val="hybridMultilevel"/>
    <w:tmpl w:val="F62CC0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B0E5A"/>
    <w:multiLevelType w:val="hybridMultilevel"/>
    <w:tmpl w:val="ADAC1720"/>
    <w:lvl w:ilvl="0" w:tplc="0809000B">
      <w:start w:val="1"/>
      <w:numFmt w:val="bullet"/>
      <w:lvlText w:val=""/>
      <w:lvlJc w:val="left"/>
      <w:pPr>
        <w:tabs>
          <w:tab w:val="num" w:pos="720"/>
        </w:tabs>
        <w:ind w:left="720" w:hanging="360"/>
      </w:pPr>
      <w:rPr>
        <w:rFonts w:ascii="Wingdings" w:hAnsi="Wingding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9BE1043"/>
    <w:multiLevelType w:val="hybridMultilevel"/>
    <w:tmpl w:val="1E1C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66B613AB"/>
    <w:multiLevelType w:val="hybridMultilevel"/>
    <w:tmpl w:val="1BD64EF8"/>
    <w:lvl w:ilvl="0" w:tplc="EC98166E">
      <w:start w:val="1"/>
      <w:numFmt w:val="bullet"/>
      <w:lvlText w:val="♦"/>
      <w:lvlJc w:val="left"/>
      <w:pPr>
        <w:ind w:left="720" w:hanging="360"/>
      </w:pPr>
      <w:rPr>
        <w:rFonts w:ascii="Courier New" w:hAnsi="Courier New" w:hint="default"/>
      </w:rPr>
    </w:lvl>
    <w:lvl w:ilvl="1" w:tplc="F616666C">
      <w:start w:val="1"/>
      <w:numFmt w:val="bullet"/>
      <w:lvlText w:val="o"/>
      <w:lvlJc w:val="left"/>
      <w:pPr>
        <w:ind w:left="1440" w:hanging="360"/>
      </w:pPr>
      <w:rPr>
        <w:rFonts w:ascii="Courier New" w:hAnsi="Courier New" w:hint="default"/>
      </w:rPr>
    </w:lvl>
    <w:lvl w:ilvl="2" w:tplc="9950F7C6">
      <w:start w:val="1"/>
      <w:numFmt w:val="bullet"/>
      <w:lvlText w:val=""/>
      <w:lvlJc w:val="left"/>
      <w:pPr>
        <w:ind w:left="2160" w:hanging="360"/>
      </w:pPr>
      <w:rPr>
        <w:rFonts w:ascii="Wingdings" w:hAnsi="Wingdings" w:hint="default"/>
      </w:rPr>
    </w:lvl>
    <w:lvl w:ilvl="3" w:tplc="E818A37E">
      <w:start w:val="1"/>
      <w:numFmt w:val="bullet"/>
      <w:lvlText w:val=""/>
      <w:lvlJc w:val="left"/>
      <w:pPr>
        <w:ind w:left="2880" w:hanging="360"/>
      </w:pPr>
      <w:rPr>
        <w:rFonts w:ascii="Symbol" w:hAnsi="Symbol" w:hint="default"/>
      </w:rPr>
    </w:lvl>
    <w:lvl w:ilvl="4" w:tplc="B55616AE">
      <w:start w:val="1"/>
      <w:numFmt w:val="bullet"/>
      <w:lvlText w:val="o"/>
      <w:lvlJc w:val="left"/>
      <w:pPr>
        <w:ind w:left="3600" w:hanging="360"/>
      </w:pPr>
      <w:rPr>
        <w:rFonts w:ascii="Courier New" w:hAnsi="Courier New" w:hint="default"/>
      </w:rPr>
    </w:lvl>
    <w:lvl w:ilvl="5" w:tplc="99EEB070">
      <w:start w:val="1"/>
      <w:numFmt w:val="bullet"/>
      <w:lvlText w:val=""/>
      <w:lvlJc w:val="left"/>
      <w:pPr>
        <w:ind w:left="4320" w:hanging="360"/>
      </w:pPr>
      <w:rPr>
        <w:rFonts w:ascii="Wingdings" w:hAnsi="Wingdings" w:hint="default"/>
      </w:rPr>
    </w:lvl>
    <w:lvl w:ilvl="6" w:tplc="32E852C8">
      <w:start w:val="1"/>
      <w:numFmt w:val="bullet"/>
      <w:lvlText w:val=""/>
      <w:lvlJc w:val="left"/>
      <w:pPr>
        <w:ind w:left="5040" w:hanging="360"/>
      </w:pPr>
      <w:rPr>
        <w:rFonts w:ascii="Symbol" w:hAnsi="Symbol" w:hint="default"/>
      </w:rPr>
    </w:lvl>
    <w:lvl w:ilvl="7" w:tplc="14D47288">
      <w:start w:val="1"/>
      <w:numFmt w:val="bullet"/>
      <w:lvlText w:val="o"/>
      <w:lvlJc w:val="left"/>
      <w:pPr>
        <w:ind w:left="5760" w:hanging="360"/>
      </w:pPr>
      <w:rPr>
        <w:rFonts w:ascii="Courier New" w:hAnsi="Courier New" w:hint="default"/>
      </w:rPr>
    </w:lvl>
    <w:lvl w:ilvl="8" w:tplc="246C86EE">
      <w:start w:val="1"/>
      <w:numFmt w:val="bullet"/>
      <w:lvlText w:val=""/>
      <w:lvlJc w:val="left"/>
      <w:pPr>
        <w:ind w:left="6480" w:hanging="360"/>
      </w:pPr>
      <w:rPr>
        <w:rFonts w:ascii="Wingdings" w:hAnsi="Wingdings" w:hint="default"/>
      </w:rPr>
    </w:lvl>
  </w:abstractNum>
  <w:abstractNum w:abstractNumId="19" w15:restartNumberingAfterBreak="0">
    <w:nsid w:val="69455BBD"/>
    <w:multiLevelType w:val="hybridMultilevel"/>
    <w:tmpl w:val="576E81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02AC8"/>
    <w:multiLevelType w:val="hybridMultilevel"/>
    <w:tmpl w:val="CBE831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ascii="Symbol" w:hAnsi="Symbol"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760706">
    <w:abstractNumId w:val="18"/>
  </w:num>
  <w:num w:numId="2" w16cid:durableId="1833137481">
    <w:abstractNumId w:val="12"/>
  </w:num>
  <w:num w:numId="3" w16cid:durableId="248080674">
    <w:abstractNumId w:val="4"/>
  </w:num>
  <w:num w:numId="4" w16cid:durableId="1197624144">
    <w:abstractNumId w:val="8"/>
  </w:num>
  <w:num w:numId="5" w16cid:durableId="384914538">
    <w:abstractNumId w:val="24"/>
  </w:num>
  <w:num w:numId="6" w16cid:durableId="1544756231">
    <w:abstractNumId w:val="15"/>
  </w:num>
  <w:num w:numId="7" w16cid:durableId="644744966">
    <w:abstractNumId w:val="9"/>
  </w:num>
  <w:num w:numId="8" w16cid:durableId="383257107">
    <w:abstractNumId w:val="10"/>
  </w:num>
  <w:num w:numId="9" w16cid:durableId="971717438">
    <w:abstractNumId w:val="7"/>
  </w:num>
  <w:num w:numId="10" w16cid:durableId="1948657186">
    <w:abstractNumId w:val="1"/>
  </w:num>
  <w:num w:numId="11" w16cid:durableId="545874533">
    <w:abstractNumId w:val="16"/>
  </w:num>
  <w:num w:numId="12" w16cid:durableId="633098259">
    <w:abstractNumId w:val="20"/>
  </w:num>
  <w:num w:numId="13" w16cid:durableId="344211913">
    <w:abstractNumId w:val="17"/>
  </w:num>
  <w:num w:numId="14" w16cid:durableId="1311443161">
    <w:abstractNumId w:val="23"/>
  </w:num>
  <w:num w:numId="15" w16cid:durableId="1814524803">
    <w:abstractNumId w:val="6"/>
  </w:num>
  <w:num w:numId="16" w16cid:durableId="1756972628">
    <w:abstractNumId w:val="3"/>
  </w:num>
  <w:num w:numId="17" w16cid:durableId="1307202740">
    <w:abstractNumId w:val="14"/>
  </w:num>
  <w:num w:numId="18" w16cid:durableId="1093941532">
    <w:abstractNumId w:val="2"/>
  </w:num>
  <w:num w:numId="19" w16cid:durableId="1094397200">
    <w:abstractNumId w:val="5"/>
  </w:num>
  <w:num w:numId="20" w16cid:durableId="1382050495">
    <w:abstractNumId w:val="22"/>
  </w:num>
  <w:num w:numId="21" w16cid:durableId="318965530">
    <w:abstractNumId w:val="11"/>
  </w:num>
  <w:num w:numId="22" w16cid:durableId="725421507">
    <w:abstractNumId w:val="13"/>
  </w:num>
  <w:num w:numId="23" w16cid:durableId="1520390161">
    <w:abstractNumId w:val="21"/>
  </w:num>
  <w:num w:numId="24" w16cid:durableId="596443589">
    <w:abstractNumId w:val="19"/>
  </w:num>
  <w:num w:numId="25" w16cid:durableId="17650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20640"/>
    <w:rsid w:val="00030FB7"/>
    <w:rsid w:val="00031BD5"/>
    <w:rsid w:val="00032984"/>
    <w:rsid w:val="00034F49"/>
    <w:rsid w:val="0005174F"/>
    <w:rsid w:val="000A4BF0"/>
    <w:rsid w:val="000A735C"/>
    <w:rsid w:val="000D39BC"/>
    <w:rsid w:val="000E2719"/>
    <w:rsid w:val="000F1FEA"/>
    <w:rsid w:val="00137410"/>
    <w:rsid w:val="00194A45"/>
    <w:rsid w:val="001D42A0"/>
    <w:rsid w:val="001E59BC"/>
    <w:rsid w:val="001F274E"/>
    <w:rsid w:val="001F381C"/>
    <w:rsid w:val="00214CF2"/>
    <w:rsid w:val="00217120"/>
    <w:rsid w:val="00222F88"/>
    <w:rsid w:val="002631C2"/>
    <w:rsid w:val="00274496"/>
    <w:rsid w:val="002963EA"/>
    <w:rsid w:val="002B3CD7"/>
    <w:rsid w:val="002B40A6"/>
    <w:rsid w:val="002F2E1C"/>
    <w:rsid w:val="00311E6E"/>
    <w:rsid w:val="00356CA8"/>
    <w:rsid w:val="003605C6"/>
    <w:rsid w:val="003B1F78"/>
    <w:rsid w:val="003B3D4A"/>
    <w:rsid w:val="003C3346"/>
    <w:rsid w:val="003C6DBC"/>
    <w:rsid w:val="0041284D"/>
    <w:rsid w:val="00447911"/>
    <w:rsid w:val="00454337"/>
    <w:rsid w:val="00475C49"/>
    <w:rsid w:val="004C2926"/>
    <w:rsid w:val="004C29E6"/>
    <w:rsid w:val="004D4478"/>
    <w:rsid w:val="004E67A9"/>
    <w:rsid w:val="0050340C"/>
    <w:rsid w:val="00506F61"/>
    <w:rsid w:val="00525347"/>
    <w:rsid w:val="0053782A"/>
    <w:rsid w:val="005721A4"/>
    <w:rsid w:val="005734F0"/>
    <w:rsid w:val="00586F5E"/>
    <w:rsid w:val="005E3142"/>
    <w:rsid w:val="005E4B75"/>
    <w:rsid w:val="005E5B25"/>
    <w:rsid w:val="00606F19"/>
    <w:rsid w:val="00607626"/>
    <w:rsid w:val="0062628D"/>
    <w:rsid w:val="00640693"/>
    <w:rsid w:val="006479A7"/>
    <w:rsid w:val="00674ECF"/>
    <w:rsid w:val="00693BFB"/>
    <w:rsid w:val="006B37EB"/>
    <w:rsid w:val="006C0189"/>
    <w:rsid w:val="006C6A2B"/>
    <w:rsid w:val="006D1182"/>
    <w:rsid w:val="006D30D4"/>
    <w:rsid w:val="00703A6E"/>
    <w:rsid w:val="00715425"/>
    <w:rsid w:val="00722AAE"/>
    <w:rsid w:val="007249BF"/>
    <w:rsid w:val="0073560C"/>
    <w:rsid w:val="00745884"/>
    <w:rsid w:val="00750617"/>
    <w:rsid w:val="00762902"/>
    <w:rsid w:val="0076708A"/>
    <w:rsid w:val="00777F4C"/>
    <w:rsid w:val="00781FAB"/>
    <w:rsid w:val="007B3526"/>
    <w:rsid w:val="007D56AE"/>
    <w:rsid w:val="007F15F5"/>
    <w:rsid w:val="008222F1"/>
    <w:rsid w:val="0087357B"/>
    <w:rsid w:val="008A0C58"/>
    <w:rsid w:val="008A30C5"/>
    <w:rsid w:val="008B09DC"/>
    <w:rsid w:val="008E4EEC"/>
    <w:rsid w:val="008F6C87"/>
    <w:rsid w:val="009140CA"/>
    <w:rsid w:val="009262AE"/>
    <w:rsid w:val="009343F9"/>
    <w:rsid w:val="00934E79"/>
    <w:rsid w:val="00952A08"/>
    <w:rsid w:val="00974193"/>
    <w:rsid w:val="009A35C7"/>
    <w:rsid w:val="009C103F"/>
    <w:rsid w:val="009C5BE7"/>
    <w:rsid w:val="009E34BB"/>
    <w:rsid w:val="00A24760"/>
    <w:rsid w:val="00A50C78"/>
    <w:rsid w:val="00A57D4B"/>
    <w:rsid w:val="00A6110D"/>
    <w:rsid w:val="00A650CB"/>
    <w:rsid w:val="00A73BAB"/>
    <w:rsid w:val="00A840EE"/>
    <w:rsid w:val="00A84E32"/>
    <w:rsid w:val="00AA3461"/>
    <w:rsid w:val="00AA7DC3"/>
    <w:rsid w:val="00AB2D52"/>
    <w:rsid w:val="00AC33EE"/>
    <w:rsid w:val="00AE6728"/>
    <w:rsid w:val="00AF3FFE"/>
    <w:rsid w:val="00AF795E"/>
    <w:rsid w:val="00B45DB8"/>
    <w:rsid w:val="00B52FB3"/>
    <w:rsid w:val="00B63174"/>
    <w:rsid w:val="00B65E2D"/>
    <w:rsid w:val="00BD13D4"/>
    <w:rsid w:val="00C0057B"/>
    <w:rsid w:val="00C04DC5"/>
    <w:rsid w:val="00C1062B"/>
    <w:rsid w:val="00C275D2"/>
    <w:rsid w:val="00C32BE9"/>
    <w:rsid w:val="00C42249"/>
    <w:rsid w:val="00C55E7A"/>
    <w:rsid w:val="00C97432"/>
    <w:rsid w:val="00CA6391"/>
    <w:rsid w:val="00CC6643"/>
    <w:rsid w:val="00CD2C6A"/>
    <w:rsid w:val="00CE6081"/>
    <w:rsid w:val="00D2508E"/>
    <w:rsid w:val="00D34F12"/>
    <w:rsid w:val="00D663BE"/>
    <w:rsid w:val="00DE577E"/>
    <w:rsid w:val="00E14274"/>
    <w:rsid w:val="00E204BA"/>
    <w:rsid w:val="00E4103C"/>
    <w:rsid w:val="00E52D8D"/>
    <w:rsid w:val="00E7796C"/>
    <w:rsid w:val="00E8343D"/>
    <w:rsid w:val="00EB0119"/>
    <w:rsid w:val="00EB5C7D"/>
    <w:rsid w:val="00EB6622"/>
    <w:rsid w:val="00EC5378"/>
    <w:rsid w:val="00EF3594"/>
    <w:rsid w:val="00F15D4C"/>
    <w:rsid w:val="00F335A4"/>
    <w:rsid w:val="00F668B9"/>
    <w:rsid w:val="00F70F09"/>
    <w:rsid w:val="00F7750B"/>
    <w:rsid w:val="00F933A5"/>
    <w:rsid w:val="00FC10B2"/>
    <w:rsid w:val="00FC4B00"/>
    <w:rsid w:val="00FF7E37"/>
    <w:rsid w:val="011E8946"/>
    <w:rsid w:val="017BACCC"/>
    <w:rsid w:val="019873E0"/>
    <w:rsid w:val="01A99B2B"/>
    <w:rsid w:val="02065FBA"/>
    <w:rsid w:val="066D8260"/>
    <w:rsid w:val="075BE61E"/>
    <w:rsid w:val="07666F60"/>
    <w:rsid w:val="07874FAD"/>
    <w:rsid w:val="078BFF6D"/>
    <w:rsid w:val="07AFFFD6"/>
    <w:rsid w:val="07DA8AE2"/>
    <w:rsid w:val="0810318F"/>
    <w:rsid w:val="095F6F0D"/>
    <w:rsid w:val="0A1BB536"/>
    <w:rsid w:val="0A7A5E83"/>
    <w:rsid w:val="0A7E9172"/>
    <w:rsid w:val="0B3B944E"/>
    <w:rsid w:val="0C08150F"/>
    <w:rsid w:val="0C7E0E17"/>
    <w:rsid w:val="0CD764AF"/>
    <w:rsid w:val="0E43A77C"/>
    <w:rsid w:val="0E54BA06"/>
    <w:rsid w:val="0FDF77DD"/>
    <w:rsid w:val="1089414B"/>
    <w:rsid w:val="10F756E3"/>
    <w:rsid w:val="11DD62FA"/>
    <w:rsid w:val="12708F74"/>
    <w:rsid w:val="140C5FD5"/>
    <w:rsid w:val="142140C9"/>
    <w:rsid w:val="14A7B7AA"/>
    <w:rsid w:val="14B2E900"/>
    <w:rsid w:val="155C6D30"/>
    <w:rsid w:val="17440097"/>
    <w:rsid w:val="17F9578F"/>
    <w:rsid w:val="184B4DE3"/>
    <w:rsid w:val="194B9141"/>
    <w:rsid w:val="19CF4C82"/>
    <w:rsid w:val="1BBAF654"/>
    <w:rsid w:val="1C6FF8E6"/>
    <w:rsid w:val="1D3482FA"/>
    <w:rsid w:val="1D4FEE49"/>
    <w:rsid w:val="1E14A281"/>
    <w:rsid w:val="1EA47DA6"/>
    <w:rsid w:val="1EEC0CE9"/>
    <w:rsid w:val="1FFDB784"/>
    <w:rsid w:val="20E9A994"/>
    <w:rsid w:val="20F61F5D"/>
    <w:rsid w:val="22EE1748"/>
    <w:rsid w:val="2354B163"/>
    <w:rsid w:val="23AC54FA"/>
    <w:rsid w:val="25C0FDA2"/>
    <w:rsid w:val="275B8EC4"/>
    <w:rsid w:val="28089B12"/>
    <w:rsid w:val="290AD5B6"/>
    <w:rsid w:val="298EB93C"/>
    <w:rsid w:val="29B57DFD"/>
    <w:rsid w:val="29E5704C"/>
    <w:rsid w:val="2AA6A617"/>
    <w:rsid w:val="2AAE939D"/>
    <w:rsid w:val="2BBB774C"/>
    <w:rsid w:val="2CB5A276"/>
    <w:rsid w:val="2E258D73"/>
    <w:rsid w:val="2F8204C0"/>
    <w:rsid w:val="2FF1063B"/>
    <w:rsid w:val="32F5A6CC"/>
    <w:rsid w:val="33944018"/>
    <w:rsid w:val="34472F69"/>
    <w:rsid w:val="34F96004"/>
    <w:rsid w:val="364A6F95"/>
    <w:rsid w:val="38442BF9"/>
    <w:rsid w:val="384E88DE"/>
    <w:rsid w:val="39590F9D"/>
    <w:rsid w:val="395B742E"/>
    <w:rsid w:val="3B8629A0"/>
    <w:rsid w:val="3B976477"/>
    <w:rsid w:val="3C72643F"/>
    <w:rsid w:val="3CEE707F"/>
    <w:rsid w:val="3E5D8D86"/>
    <w:rsid w:val="3FF627EA"/>
    <w:rsid w:val="40599AC3"/>
    <w:rsid w:val="40BAAD5E"/>
    <w:rsid w:val="411304D9"/>
    <w:rsid w:val="41157DE1"/>
    <w:rsid w:val="4118335B"/>
    <w:rsid w:val="4276186A"/>
    <w:rsid w:val="4304B5F9"/>
    <w:rsid w:val="43617A88"/>
    <w:rsid w:val="43D77390"/>
    <w:rsid w:val="4441863F"/>
    <w:rsid w:val="449E26D5"/>
    <w:rsid w:val="44CB06B4"/>
    <w:rsid w:val="45CD0099"/>
    <w:rsid w:val="49B2CF16"/>
    <w:rsid w:val="4B6AF2BF"/>
    <w:rsid w:val="4D6A3899"/>
    <w:rsid w:val="4E8106F5"/>
    <w:rsid w:val="4EED1689"/>
    <w:rsid w:val="4EF97727"/>
    <w:rsid w:val="506FBE8D"/>
    <w:rsid w:val="5345941F"/>
    <w:rsid w:val="534C9CDB"/>
    <w:rsid w:val="5390FA18"/>
    <w:rsid w:val="54B44A9F"/>
    <w:rsid w:val="54C5AA9B"/>
    <w:rsid w:val="55375044"/>
    <w:rsid w:val="56083F85"/>
    <w:rsid w:val="56F5F4E6"/>
    <w:rsid w:val="574FE5C8"/>
    <w:rsid w:val="57666861"/>
    <w:rsid w:val="57EBEB61"/>
    <w:rsid w:val="5805E568"/>
    <w:rsid w:val="58BE7522"/>
    <w:rsid w:val="5C695D33"/>
    <w:rsid w:val="5C915333"/>
    <w:rsid w:val="5DCC3409"/>
    <w:rsid w:val="5DDC8E82"/>
    <w:rsid w:val="5F033A53"/>
    <w:rsid w:val="6085E257"/>
    <w:rsid w:val="613D7A08"/>
    <w:rsid w:val="62DDE6AD"/>
    <w:rsid w:val="63B24360"/>
    <w:rsid w:val="64221347"/>
    <w:rsid w:val="64B1460C"/>
    <w:rsid w:val="6708CA10"/>
    <w:rsid w:val="67C4E8D8"/>
    <w:rsid w:val="688568D9"/>
    <w:rsid w:val="6912121A"/>
    <w:rsid w:val="6AF27E3F"/>
    <w:rsid w:val="6B5E3E89"/>
    <w:rsid w:val="6BFB2226"/>
    <w:rsid w:val="6C4C8EF9"/>
    <w:rsid w:val="6C7B6739"/>
    <w:rsid w:val="6C9968B4"/>
    <w:rsid w:val="6D2A97E4"/>
    <w:rsid w:val="6D78B383"/>
    <w:rsid w:val="6D96F287"/>
    <w:rsid w:val="6EC66845"/>
    <w:rsid w:val="6F32C2E8"/>
    <w:rsid w:val="702AA928"/>
    <w:rsid w:val="7036DA66"/>
    <w:rsid w:val="71714E0A"/>
    <w:rsid w:val="71FE0907"/>
    <w:rsid w:val="72103674"/>
    <w:rsid w:val="732B9975"/>
    <w:rsid w:val="73FA2A42"/>
    <w:rsid w:val="74C769D6"/>
    <w:rsid w:val="750730AC"/>
    <w:rsid w:val="76633A37"/>
    <w:rsid w:val="76E26333"/>
    <w:rsid w:val="76F4BA21"/>
    <w:rsid w:val="787F77F8"/>
    <w:rsid w:val="7ACFB0F2"/>
    <w:rsid w:val="7D32780B"/>
    <w:rsid w:val="7F48E6B2"/>
    <w:rsid w:val="7FD18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B18AD3"/>
  <w15:docId w15:val="{93630FBE-E188-4624-A00C-AA351F8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5174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F7E37"/>
    <w:rPr>
      <w:color w:val="605E5C"/>
      <w:shd w:val="clear" w:color="auto" w:fill="E1DFDD"/>
    </w:rPr>
  </w:style>
  <w:style w:type="paragraph" w:styleId="BalloonText">
    <w:name w:val="Balloon Text"/>
    <w:basedOn w:val="Normal"/>
    <w:link w:val="BalloonTextChar"/>
    <w:uiPriority w:val="99"/>
    <w:semiHidden/>
    <w:unhideWhenUsed/>
    <w:rsid w:val="0002064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20640"/>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 w:id="434718047">
      <w:bodyDiv w:val="1"/>
      <w:marLeft w:val="0"/>
      <w:marRight w:val="0"/>
      <w:marTop w:val="0"/>
      <w:marBottom w:val="0"/>
      <w:divBdr>
        <w:top w:val="none" w:sz="0" w:space="0" w:color="auto"/>
        <w:left w:val="none" w:sz="0" w:space="0" w:color="auto"/>
        <w:bottom w:val="none" w:sz="0" w:space="0" w:color="auto"/>
        <w:right w:val="none" w:sz="0" w:space="0" w:color="auto"/>
      </w:divBdr>
      <w:divsChild>
        <w:div w:id="521434644">
          <w:marLeft w:val="0"/>
          <w:marRight w:val="0"/>
          <w:marTop w:val="0"/>
          <w:marBottom w:val="0"/>
          <w:divBdr>
            <w:top w:val="none" w:sz="0" w:space="0" w:color="auto"/>
            <w:left w:val="none" w:sz="0" w:space="0" w:color="auto"/>
            <w:bottom w:val="none" w:sz="0" w:space="0" w:color="auto"/>
            <w:right w:val="none" w:sz="0" w:space="0" w:color="auto"/>
          </w:divBdr>
        </w:div>
        <w:div w:id="670107">
          <w:marLeft w:val="0"/>
          <w:marRight w:val="0"/>
          <w:marTop w:val="0"/>
          <w:marBottom w:val="0"/>
          <w:divBdr>
            <w:top w:val="none" w:sz="0" w:space="0" w:color="auto"/>
            <w:left w:val="none" w:sz="0" w:space="0" w:color="auto"/>
            <w:bottom w:val="none" w:sz="0" w:space="0" w:color="auto"/>
            <w:right w:val="none" w:sz="0" w:space="0" w:color="auto"/>
          </w:divBdr>
        </w:div>
        <w:div w:id="2114783980">
          <w:marLeft w:val="0"/>
          <w:marRight w:val="0"/>
          <w:marTop w:val="0"/>
          <w:marBottom w:val="0"/>
          <w:divBdr>
            <w:top w:val="none" w:sz="0" w:space="0" w:color="auto"/>
            <w:left w:val="none" w:sz="0" w:space="0" w:color="auto"/>
            <w:bottom w:val="none" w:sz="0" w:space="0" w:color="auto"/>
            <w:right w:val="none" w:sz="0" w:space="0" w:color="auto"/>
          </w:divBdr>
        </w:div>
        <w:div w:id="237791443">
          <w:marLeft w:val="0"/>
          <w:marRight w:val="0"/>
          <w:marTop w:val="0"/>
          <w:marBottom w:val="0"/>
          <w:divBdr>
            <w:top w:val="none" w:sz="0" w:space="0" w:color="auto"/>
            <w:left w:val="none" w:sz="0" w:space="0" w:color="auto"/>
            <w:bottom w:val="none" w:sz="0" w:space="0" w:color="auto"/>
            <w:right w:val="none" w:sz="0" w:space="0" w:color="auto"/>
          </w:divBdr>
        </w:div>
        <w:div w:id="138961407">
          <w:marLeft w:val="0"/>
          <w:marRight w:val="0"/>
          <w:marTop w:val="0"/>
          <w:marBottom w:val="0"/>
          <w:divBdr>
            <w:top w:val="none" w:sz="0" w:space="0" w:color="auto"/>
            <w:left w:val="none" w:sz="0" w:space="0" w:color="auto"/>
            <w:bottom w:val="none" w:sz="0" w:space="0" w:color="auto"/>
            <w:right w:val="none" w:sz="0" w:space="0" w:color="auto"/>
          </w:divBdr>
        </w:div>
        <w:div w:id="633412792">
          <w:marLeft w:val="0"/>
          <w:marRight w:val="0"/>
          <w:marTop w:val="0"/>
          <w:marBottom w:val="0"/>
          <w:divBdr>
            <w:top w:val="none" w:sz="0" w:space="0" w:color="auto"/>
            <w:left w:val="none" w:sz="0" w:space="0" w:color="auto"/>
            <w:bottom w:val="none" w:sz="0" w:space="0" w:color="auto"/>
            <w:right w:val="none" w:sz="0" w:space="0" w:color="auto"/>
          </w:divBdr>
        </w:div>
        <w:div w:id="1647082760">
          <w:marLeft w:val="0"/>
          <w:marRight w:val="0"/>
          <w:marTop w:val="0"/>
          <w:marBottom w:val="0"/>
          <w:divBdr>
            <w:top w:val="none" w:sz="0" w:space="0" w:color="auto"/>
            <w:left w:val="none" w:sz="0" w:space="0" w:color="auto"/>
            <w:bottom w:val="none" w:sz="0" w:space="0" w:color="auto"/>
            <w:right w:val="none" w:sz="0" w:space="0" w:color="auto"/>
          </w:divBdr>
        </w:div>
        <w:div w:id="966663338">
          <w:marLeft w:val="0"/>
          <w:marRight w:val="0"/>
          <w:marTop w:val="0"/>
          <w:marBottom w:val="0"/>
          <w:divBdr>
            <w:top w:val="none" w:sz="0" w:space="0" w:color="auto"/>
            <w:left w:val="none" w:sz="0" w:space="0" w:color="auto"/>
            <w:bottom w:val="none" w:sz="0" w:space="0" w:color="auto"/>
            <w:right w:val="none" w:sz="0" w:space="0" w:color="auto"/>
          </w:divBdr>
        </w:div>
        <w:div w:id="801507338">
          <w:marLeft w:val="0"/>
          <w:marRight w:val="0"/>
          <w:marTop w:val="0"/>
          <w:marBottom w:val="0"/>
          <w:divBdr>
            <w:top w:val="none" w:sz="0" w:space="0" w:color="auto"/>
            <w:left w:val="none" w:sz="0" w:space="0" w:color="auto"/>
            <w:bottom w:val="none" w:sz="0" w:space="0" w:color="auto"/>
            <w:right w:val="none" w:sz="0" w:space="0" w:color="auto"/>
          </w:divBdr>
        </w:div>
        <w:div w:id="1858616186">
          <w:marLeft w:val="0"/>
          <w:marRight w:val="0"/>
          <w:marTop w:val="0"/>
          <w:marBottom w:val="0"/>
          <w:divBdr>
            <w:top w:val="none" w:sz="0" w:space="0" w:color="auto"/>
            <w:left w:val="none" w:sz="0" w:space="0" w:color="auto"/>
            <w:bottom w:val="none" w:sz="0" w:space="0" w:color="auto"/>
            <w:right w:val="none" w:sz="0" w:space="0" w:color="auto"/>
          </w:divBdr>
        </w:div>
        <w:div w:id="1346403799">
          <w:marLeft w:val="0"/>
          <w:marRight w:val="0"/>
          <w:marTop w:val="0"/>
          <w:marBottom w:val="0"/>
          <w:divBdr>
            <w:top w:val="none" w:sz="0" w:space="0" w:color="auto"/>
            <w:left w:val="none" w:sz="0" w:space="0" w:color="auto"/>
            <w:bottom w:val="none" w:sz="0" w:space="0" w:color="auto"/>
            <w:right w:val="none" w:sz="0" w:space="0" w:color="auto"/>
          </w:divBdr>
        </w:div>
        <w:div w:id="1266382313">
          <w:marLeft w:val="0"/>
          <w:marRight w:val="0"/>
          <w:marTop w:val="0"/>
          <w:marBottom w:val="0"/>
          <w:divBdr>
            <w:top w:val="none" w:sz="0" w:space="0" w:color="auto"/>
            <w:left w:val="none" w:sz="0" w:space="0" w:color="auto"/>
            <w:bottom w:val="none" w:sz="0" w:space="0" w:color="auto"/>
            <w:right w:val="none" w:sz="0" w:space="0" w:color="auto"/>
          </w:divBdr>
        </w:div>
      </w:divsChild>
    </w:div>
    <w:div w:id="1618295493">
      <w:bodyDiv w:val="1"/>
      <w:marLeft w:val="0"/>
      <w:marRight w:val="0"/>
      <w:marTop w:val="0"/>
      <w:marBottom w:val="0"/>
      <w:divBdr>
        <w:top w:val="none" w:sz="0" w:space="0" w:color="auto"/>
        <w:left w:val="none" w:sz="0" w:space="0" w:color="auto"/>
        <w:bottom w:val="none" w:sz="0" w:space="0" w:color="auto"/>
        <w:right w:val="none" w:sz="0" w:space="0" w:color="auto"/>
      </w:divBdr>
      <w:divsChild>
        <w:div w:id="242187638">
          <w:marLeft w:val="0"/>
          <w:marRight w:val="0"/>
          <w:marTop w:val="0"/>
          <w:marBottom w:val="0"/>
          <w:divBdr>
            <w:top w:val="none" w:sz="0" w:space="0" w:color="auto"/>
            <w:left w:val="none" w:sz="0" w:space="0" w:color="auto"/>
            <w:bottom w:val="none" w:sz="0" w:space="0" w:color="auto"/>
            <w:right w:val="none" w:sz="0" w:space="0" w:color="auto"/>
          </w:divBdr>
        </w:div>
        <w:div w:id="1107118763">
          <w:marLeft w:val="0"/>
          <w:marRight w:val="0"/>
          <w:marTop w:val="0"/>
          <w:marBottom w:val="0"/>
          <w:divBdr>
            <w:top w:val="none" w:sz="0" w:space="0" w:color="auto"/>
            <w:left w:val="none" w:sz="0" w:space="0" w:color="auto"/>
            <w:bottom w:val="none" w:sz="0" w:space="0" w:color="auto"/>
            <w:right w:val="none" w:sz="0" w:space="0" w:color="auto"/>
          </w:divBdr>
        </w:div>
        <w:div w:id="822158932">
          <w:marLeft w:val="0"/>
          <w:marRight w:val="0"/>
          <w:marTop w:val="0"/>
          <w:marBottom w:val="0"/>
          <w:divBdr>
            <w:top w:val="none" w:sz="0" w:space="0" w:color="auto"/>
            <w:left w:val="none" w:sz="0" w:space="0" w:color="auto"/>
            <w:bottom w:val="none" w:sz="0" w:space="0" w:color="auto"/>
            <w:right w:val="none" w:sz="0" w:space="0" w:color="auto"/>
          </w:divBdr>
        </w:div>
        <w:div w:id="2000963505">
          <w:marLeft w:val="0"/>
          <w:marRight w:val="0"/>
          <w:marTop w:val="0"/>
          <w:marBottom w:val="0"/>
          <w:divBdr>
            <w:top w:val="none" w:sz="0" w:space="0" w:color="auto"/>
            <w:left w:val="none" w:sz="0" w:space="0" w:color="auto"/>
            <w:bottom w:val="none" w:sz="0" w:space="0" w:color="auto"/>
            <w:right w:val="none" w:sz="0" w:space="0" w:color="auto"/>
          </w:divBdr>
        </w:div>
        <w:div w:id="2014911950">
          <w:marLeft w:val="0"/>
          <w:marRight w:val="0"/>
          <w:marTop w:val="0"/>
          <w:marBottom w:val="0"/>
          <w:divBdr>
            <w:top w:val="none" w:sz="0" w:space="0" w:color="auto"/>
            <w:left w:val="none" w:sz="0" w:space="0" w:color="auto"/>
            <w:bottom w:val="none" w:sz="0" w:space="0" w:color="auto"/>
            <w:right w:val="none" w:sz="0" w:space="0" w:color="auto"/>
          </w:divBdr>
        </w:div>
        <w:div w:id="99960925">
          <w:marLeft w:val="0"/>
          <w:marRight w:val="0"/>
          <w:marTop w:val="0"/>
          <w:marBottom w:val="0"/>
          <w:divBdr>
            <w:top w:val="none" w:sz="0" w:space="0" w:color="auto"/>
            <w:left w:val="none" w:sz="0" w:space="0" w:color="auto"/>
            <w:bottom w:val="none" w:sz="0" w:space="0" w:color="auto"/>
            <w:right w:val="none" w:sz="0" w:space="0" w:color="auto"/>
          </w:divBdr>
        </w:div>
        <w:div w:id="1047217698">
          <w:marLeft w:val="0"/>
          <w:marRight w:val="0"/>
          <w:marTop w:val="0"/>
          <w:marBottom w:val="0"/>
          <w:divBdr>
            <w:top w:val="none" w:sz="0" w:space="0" w:color="auto"/>
            <w:left w:val="none" w:sz="0" w:space="0" w:color="auto"/>
            <w:bottom w:val="none" w:sz="0" w:space="0" w:color="auto"/>
            <w:right w:val="none" w:sz="0" w:space="0" w:color="auto"/>
          </w:divBdr>
        </w:div>
        <w:div w:id="893392896">
          <w:marLeft w:val="0"/>
          <w:marRight w:val="0"/>
          <w:marTop w:val="0"/>
          <w:marBottom w:val="0"/>
          <w:divBdr>
            <w:top w:val="none" w:sz="0" w:space="0" w:color="auto"/>
            <w:left w:val="none" w:sz="0" w:space="0" w:color="auto"/>
            <w:bottom w:val="none" w:sz="0" w:space="0" w:color="auto"/>
            <w:right w:val="none" w:sz="0" w:space="0" w:color="auto"/>
          </w:divBdr>
        </w:div>
        <w:div w:id="1187131699">
          <w:marLeft w:val="0"/>
          <w:marRight w:val="0"/>
          <w:marTop w:val="0"/>
          <w:marBottom w:val="0"/>
          <w:divBdr>
            <w:top w:val="none" w:sz="0" w:space="0" w:color="auto"/>
            <w:left w:val="none" w:sz="0" w:space="0" w:color="auto"/>
            <w:bottom w:val="none" w:sz="0" w:space="0" w:color="auto"/>
            <w:right w:val="none" w:sz="0" w:space="0" w:color="auto"/>
          </w:divBdr>
        </w:div>
        <w:div w:id="2097897061">
          <w:marLeft w:val="0"/>
          <w:marRight w:val="0"/>
          <w:marTop w:val="0"/>
          <w:marBottom w:val="0"/>
          <w:divBdr>
            <w:top w:val="none" w:sz="0" w:space="0" w:color="auto"/>
            <w:left w:val="none" w:sz="0" w:space="0" w:color="auto"/>
            <w:bottom w:val="none" w:sz="0" w:space="0" w:color="auto"/>
            <w:right w:val="none" w:sz="0" w:space="0" w:color="auto"/>
          </w:divBdr>
        </w:div>
        <w:div w:id="2021540979">
          <w:marLeft w:val="0"/>
          <w:marRight w:val="0"/>
          <w:marTop w:val="0"/>
          <w:marBottom w:val="0"/>
          <w:divBdr>
            <w:top w:val="none" w:sz="0" w:space="0" w:color="auto"/>
            <w:left w:val="none" w:sz="0" w:space="0" w:color="auto"/>
            <w:bottom w:val="none" w:sz="0" w:space="0" w:color="auto"/>
            <w:right w:val="none" w:sz="0" w:space="0" w:color="auto"/>
          </w:divBdr>
        </w:div>
        <w:div w:id="492526841">
          <w:marLeft w:val="0"/>
          <w:marRight w:val="0"/>
          <w:marTop w:val="0"/>
          <w:marBottom w:val="0"/>
          <w:divBdr>
            <w:top w:val="none" w:sz="0" w:space="0" w:color="auto"/>
            <w:left w:val="none" w:sz="0" w:space="0" w:color="auto"/>
            <w:bottom w:val="none" w:sz="0" w:space="0" w:color="auto"/>
            <w:right w:val="none" w:sz="0" w:space="0" w:color="auto"/>
          </w:divBdr>
        </w:div>
      </w:divsChild>
    </w:div>
    <w:div w:id="1811511207">
      <w:bodyDiv w:val="1"/>
      <w:marLeft w:val="0"/>
      <w:marRight w:val="0"/>
      <w:marTop w:val="0"/>
      <w:marBottom w:val="0"/>
      <w:divBdr>
        <w:top w:val="none" w:sz="0" w:space="0" w:color="auto"/>
        <w:left w:val="none" w:sz="0" w:space="0" w:color="auto"/>
        <w:bottom w:val="none" w:sz="0" w:space="0" w:color="auto"/>
        <w:right w:val="none" w:sz="0" w:space="0" w:color="auto"/>
      </w:divBdr>
      <w:divsChild>
        <w:div w:id="1536693534">
          <w:marLeft w:val="0"/>
          <w:marRight w:val="0"/>
          <w:marTop w:val="0"/>
          <w:marBottom w:val="0"/>
          <w:divBdr>
            <w:top w:val="none" w:sz="0" w:space="0" w:color="auto"/>
            <w:left w:val="none" w:sz="0" w:space="0" w:color="auto"/>
            <w:bottom w:val="none" w:sz="0" w:space="0" w:color="auto"/>
            <w:right w:val="none" w:sz="0" w:space="0" w:color="auto"/>
          </w:divBdr>
        </w:div>
        <w:div w:id="817191515">
          <w:marLeft w:val="0"/>
          <w:marRight w:val="0"/>
          <w:marTop w:val="0"/>
          <w:marBottom w:val="0"/>
          <w:divBdr>
            <w:top w:val="none" w:sz="0" w:space="0" w:color="auto"/>
            <w:left w:val="none" w:sz="0" w:space="0" w:color="auto"/>
            <w:bottom w:val="none" w:sz="0" w:space="0" w:color="auto"/>
            <w:right w:val="none" w:sz="0" w:space="0" w:color="auto"/>
          </w:divBdr>
        </w:div>
        <w:div w:id="174136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na.reid@citizensadvicerichmond.org"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itizensadvice.org.uk/about-us/our-work/annual-reports/"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citizensadvicerichmond.org/"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izensadvice.org.uk/about-us/" TargetMode="External"/><Relationship Id="rId5" Type="http://schemas.openxmlformats.org/officeDocument/2006/relationships/numbering" Target="numbering.xml"/><Relationship Id="rId15" Type="http://schemas.openxmlformats.org/officeDocument/2006/relationships/image" Target="media/image5.png"/><Relationship Id="rId23" Type="http://schemas.microsoft.com/office/2020/10/relationships/intelligence" Target="intelligence2.xml"/><Relationship Id="rId10" Type="http://schemas.openxmlformats.org/officeDocument/2006/relationships/hyperlink" Target="https://www.citizensadvicerichmond.org/jobs/" TargetMode="Externa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8FCFD8792424EBF38A4019A6B9DC4" ma:contentTypeVersion="10" ma:contentTypeDescription="Create a new document." ma:contentTypeScope="" ma:versionID="3a88061c733ff257bc62ef32e70739c0">
  <xsd:schema xmlns:xsd="http://www.w3.org/2001/XMLSchema" xmlns:xs="http://www.w3.org/2001/XMLSchema" xmlns:p="http://schemas.microsoft.com/office/2006/metadata/properties" xmlns:ns3="a38b4b17-38a9-401c-a156-d6606349ffc5" xmlns:ns4="c7d2b24a-ba0b-43a8-8d62-f091c4bdf8fb" targetNamespace="http://schemas.microsoft.com/office/2006/metadata/properties" ma:root="true" ma:fieldsID="d080bfd88ff0e6d8ee4a387b867f9e42" ns3:_="" ns4:_="">
    <xsd:import namespace="a38b4b17-38a9-401c-a156-d6606349ffc5"/>
    <xsd:import namespace="c7d2b24a-ba0b-43a8-8d62-f091c4bdf8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b4b17-38a9-401c-a156-d6606349f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b24a-ba0b-43a8-8d62-f091c4bdf8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d2b24a-ba0b-43a8-8d62-f091c4bdf8fb">
      <UserInfo>
        <DisplayName/>
        <AccountId xsi:nil="true"/>
        <AccountType/>
      </UserInfo>
    </SharedWithUsers>
    <_activity xmlns="a38b4b17-38a9-401c-a156-d6606349ff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F2980-B90C-4341-9594-B8E35AF6E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b4b17-38a9-401c-a156-d6606349ffc5"/>
    <ds:schemaRef ds:uri="c7d2b24a-ba0b-43a8-8d62-f091c4bdf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A85AD-A6DE-4386-9A5F-2400BA011A7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38b4b17-38a9-401c-a156-d6606349ffc5"/>
    <ds:schemaRef ds:uri="http://purl.org/dc/dcmitype/"/>
    <ds:schemaRef ds:uri="http://schemas.microsoft.com/office/infopath/2007/PartnerControls"/>
    <ds:schemaRef ds:uri="c7d2b24a-ba0b-43a8-8d62-f091c4bdf8fb"/>
    <ds:schemaRef ds:uri="http://www.w3.org/XML/1998/namespace"/>
    <ds:schemaRef ds:uri="http://purl.org/dc/terms/"/>
  </ds:schemaRefs>
</ds:datastoreItem>
</file>

<file path=customXml/itemProps3.xml><?xml version="1.0" encoding="utf-8"?>
<ds:datastoreItem xmlns:ds="http://schemas.openxmlformats.org/officeDocument/2006/customXml" ds:itemID="{95734384-8A51-422F-864B-14FC03A21256}">
  <ds:schemaRefs>
    <ds:schemaRef ds:uri="http://schemas.openxmlformats.org/officeDocument/2006/bibliography"/>
  </ds:schemaRefs>
</ds:datastoreItem>
</file>

<file path=customXml/itemProps4.xml><?xml version="1.0" encoding="utf-8"?>
<ds:datastoreItem xmlns:ds="http://schemas.openxmlformats.org/officeDocument/2006/customXml" ds:itemID="{11427BEB-C911-4D02-874B-A15FF65F1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Citizens Advice Richmond</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advisor</dc:creator>
  <cp:lastModifiedBy>Lorna Reid</cp:lastModifiedBy>
  <cp:revision>3</cp:revision>
  <dcterms:created xsi:type="dcterms:W3CDTF">2023-05-19T13:41:00Z</dcterms:created>
  <dcterms:modified xsi:type="dcterms:W3CDTF">2023-05-19T14:06:00Z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0x01010009A8FCFD8792424EBF38A4019A6B9DC4</vt:lpwstr>
  </property>
  <property fmtid="{D5CDD505-2E9C-101B-9397-08002B2CF9AE}" pid="3" name="Order">
    <vt:r8>115000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{"FileActivityType":"9","FileActivityTimeStamp":"2023-02-15T16:50:41.373Z","FileActivityUsersOnPage":[{"DisplayName":"Lorna Reid","Id":"lorna.reid@citizensadvicerichmond.org"}],"FileActivityNavigationId":null}</vt:lpwstr>
  </property>
  <property fmtid="{D5CDD505-2E9C-101B-9397-08002B2CF9AE}" pid="9" name="_ExtendedDescription">
    <vt:lpwstr/>
  </property>
  <property fmtid="{D5CDD505-2E9C-101B-9397-08002B2CF9AE}" pid="10" name="MediaServiceImageTags">
    <vt:lpwstr/>
  </property>
</Properties>
</file>